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77777777" w:rsidR="00397627" w:rsidRPr="00B44955" w:rsidRDefault="00397627" w:rsidP="000B0757">
            <w:pPr>
              <w:jc w:val="both"/>
              <w:rPr>
                <w:kern w:val="2"/>
                <w:szCs w:val="24"/>
              </w:rPr>
            </w:pP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1604"/>
        <w:gridCol w:w="6120"/>
      </w:tblGrid>
      <w:tr w:rsidR="00397627" w:rsidRPr="00B44955" w14:paraId="15FB6ECA" w14:textId="77777777" w:rsidTr="00EB3285">
        <w:trPr>
          <w:trHeight w:val="300"/>
        </w:trPr>
        <w:tc>
          <w:tcPr>
            <w:tcW w:w="9662" w:type="dxa"/>
            <w:gridSpan w:val="3"/>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rsidTr="00EB3285">
        <w:trPr>
          <w:trHeight w:val="300"/>
        </w:trPr>
        <w:tc>
          <w:tcPr>
            <w:tcW w:w="2405" w:type="dxa"/>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w:t>
            </w:r>
            <w:r w:rsidRPr="00B44955">
              <w:rPr>
                <w:b/>
                <w:kern w:val="2"/>
                <w:szCs w:val="24"/>
              </w:rPr>
              <w:lastRenderedPageBreak/>
              <w:t>sistemą SABIS priėmimą</w:t>
            </w:r>
          </w:p>
        </w:tc>
        <w:tc>
          <w:tcPr>
            <w:tcW w:w="7257" w:type="dxa"/>
            <w:gridSpan w:val="2"/>
          </w:tcPr>
          <w:p w14:paraId="4EC924A3" w14:textId="77777777" w:rsidR="00397627" w:rsidRPr="00B44955" w:rsidRDefault="00397627" w:rsidP="000B0757">
            <w:pPr>
              <w:rPr>
                <w:color w:val="4472C4"/>
                <w:kern w:val="2"/>
                <w:szCs w:val="24"/>
              </w:rPr>
            </w:pPr>
            <w:r w:rsidRPr="00B44955">
              <w:rPr>
                <w:color w:val="4472C4"/>
                <w:kern w:val="2"/>
                <w:szCs w:val="24"/>
              </w:rPr>
              <w:lastRenderedPageBreak/>
              <w:t>(nurodyti padalinį / skyrių, pareigas, vardą, pavardę, tel., el. paštą)</w:t>
            </w:r>
          </w:p>
        </w:tc>
      </w:tr>
      <w:tr w:rsidR="00397627" w:rsidRPr="00B44955" w14:paraId="21C77554" w14:textId="77777777" w:rsidTr="00EB3285">
        <w:trPr>
          <w:trHeight w:val="300"/>
        </w:trPr>
        <w:tc>
          <w:tcPr>
            <w:tcW w:w="2405" w:type="dxa"/>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7257"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rsidTr="00EB3285">
        <w:trPr>
          <w:trHeight w:val="300"/>
        </w:trPr>
        <w:tc>
          <w:tcPr>
            <w:tcW w:w="9662" w:type="dxa"/>
            <w:gridSpan w:val="3"/>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rsidTr="00EB3285">
        <w:trPr>
          <w:trHeight w:val="300"/>
        </w:trPr>
        <w:tc>
          <w:tcPr>
            <w:tcW w:w="2405" w:type="dxa"/>
          </w:tcPr>
          <w:p w14:paraId="7AE712F6" w14:textId="77777777" w:rsidR="00397627" w:rsidRPr="00B44955" w:rsidRDefault="00397627" w:rsidP="000B0757">
            <w:pPr>
              <w:rPr>
                <w:b/>
                <w:kern w:val="2"/>
                <w:szCs w:val="24"/>
              </w:rPr>
            </w:pPr>
            <w:r w:rsidRPr="00B44955">
              <w:rPr>
                <w:b/>
                <w:kern w:val="2"/>
                <w:szCs w:val="24"/>
              </w:rPr>
              <w:t>3.1. Sutarties dalykas</w:t>
            </w:r>
          </w:p>
        </w:tc>
        <w:tc>
          <w:tcPr>
            <w:tcW w:w="7257"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rsidTr="00EB3285">
        <w:trPr>
          <w:trHeight w:val="300"/>
        </w:trPr>
        <w:tc>
          <w:tcPr>
            <w:tcW w:w="2405" w:type="dxa"/>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7257" w:type="dxa"/>
            <w:gridSpan w:val="2"/>
          </w:tcPr>
          <w:p w14:paraId="523DDE12" w14:textId="77777777" w:rsidR="00397627" w:rsidRPr="00B44955" w:rsidRDefault="00397627" w:rsidP="000B0757">
            <w:pPr>
              <w:rPr>
                <w:kern w:val="2"/>
                <w:szCs w:val="24"/>
              </w:rPr>
            </w:pPr>
          </w:p>
        </w:tc>
      </w:tr>
      <w:tr w:rsidR="000929DF" w:rsidRPr="00B44955" w14:paraId="0D724E6A" w14:textId="77777777" w:rsidTr="00EB3285">
        <w:trPr>
          <w:trHeight w:val="300"/>
        </w:trPr>
        <w:tc>
          <w:tcPr>
            <w:tcW w:w="2405" w:type="dxa"/>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7257" w:type="dxa"/>
            <w:gridSpan w:val="2"/>
            <w:vAlign w:val="center"/>
          </w:tcPr>
          <w:p w14:paraId="6A21FA86" w14:textId="301E38D8" w:rsidR="000929DF" w:rsidRPr="00C554D5" w:rsidRDefault="00432665"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814CA6">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rsidTr="00EB3285">
        <w:trPr>
          <w:trHeight w:val="300"/>
        </w:trPr>
        <w:tc>
          <w:tcPr>
            <w:tcW w:w="9662" w:type="dxa"/>
            <w:gridSpan w:val="3"/>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EB3285">
        <w:trPr>
          <w:trHeight w:val="300"/>
        </w:trPr>
        <w:tc>
          <w:tcPr>
            <w:tcW w:w="2405" w:type="dxa"/>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7257" w:type="dxa"/>
            <w:gridSpan w:val="2"/>
            <w:vAlign w:val="center"/>
          </w:tcPr>
          <w:p w14:paraId="5AB426F0" w14:textId="1FDECA96" w:rsidR="00006F2A" w:rsidRPr="00733D52" w:rsidRDefault="00432665"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814CA6" w:rsidRPr="00733D52">
                  <w:rPr>
                    <w:kern w:val="2"/>
                    <w:szCs w:val="24"/>
                  </w:rPr>
                  <w:t xml:space="preserve">Tiekėjas Paslaugas įsipareigoja suteikti nuo Sutarties įsigaliojimo dienos  ne vėliau kaip per </w:t>
                </w:r>
              </w:sdtContent>
            </w:sdt>
            <w:r w:rsidR="00006F2A" w:rsidRPr="00733D52">
              <w:rPr>
                <w:kern w:val="2"/>
                <w:szCs w:val="24"/>
              </w:rPr>
              <w:t xml:space="preserve"> </w:t>
            </w:r>
            <w:r w:rsidR="00814CA6" w:rsidRPr="00733D52">
              <w:rPr>
                <w:kern w:val="2"/>
                <w:szCs w:val="24"/>
              </w:rPr>
              <w:t>27</w:t>
            </w:r>
            <w:r w:rsidR="00006F2A" w:rsidRPr="00733D52">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814CA6" w:rsidRPr="00733D52">
                  <w:rPr>
                    <w:kern w:val="2"/>
                    <w:szCs w:val="24"/>
                  </w:rPr>
                  <w:t>mėnesius.</w:t>
                </w:r>
              </w:sdtContent>
            </w:sdt>
          </w:p>
          <w:p w14:paraId="4C469BE1" w14:textId="77777777" w:rsidR="00006F2A" w:rsidRPr="00733D52" w:rsidRDefault="00006F2A" w:rsidP="00A02C5A">
            <w:pPr>
              <w:jc w:val="both"/>
              <w:rPr>
                <w:kern w:val="2"/>
                <w:szCs w:val="24"/>
              </w:rPr>
            </w:pPr>
          </w:p>
          <w:p w14:paraId="139E2CE2" w14:textId="157C41E1" w:rsidR="00A02C5A" w:rsidRPr="00733D52" w:rsidRDefault="00A02C5A" w:rsidP="00A02C5A">
            <w:pPr>
              <w:jc w:val="both"/>
              <w:rPr>
                <w:kern w:val="2"/>
                <w:szCs w:val="24"/>
              </w:rPr>
            </w:pPr>
            <w:r w:rsidRPr="00733D52">
              <w:rPr>
                <w:kern w:val="2"/>
                <w:szCs w:val="24"/>
              </w:rPr>
              <w:t>Tarpiniai Paslaugų terminai:</w:t>
            </w:r>
          </w:p>
          <w:p w14:paraId="4FF97774" w14:textId="2CB17915" w:rsidR="00A02C5A" w:rsidRPr="003A05F0" w:rsidRDefault="00A02C5A" w:rsidP="00A02C5A">
            <w:pPr>
              <w:pStyle w:val="ListParagraph"/>
              <w:numPr>
                <w:ilvl w:val="2"/>
                <w:numId w:val="3"/>
              </w:numPr>
              <w:spacing w:line="240" w:lineRule="auto"/>
              <w:jc w:val="both"/>
              <w:rPr>
                <w:rFonts w:ascii="Times New Roman" w:eastAsia="Arial Unicode MS" w:hAnsi="Times New Roman" w:cs="Times New Roman"/>
                <w:sz w:val="24"/>
                <w:szCs w:val="24"/>
              </w:rPr>
            </w:pPr>
            <w:r w:rsidRPr="00733D52">
              <w:rPr>
                <w:rFonts w:ascii="Times New Roman" w:eastAsia="Arial Unicode MS" w:hAnsi="Times New Roman" w:cs="Times New Roman"/>
                <w:sz w:val="24"/>
                <w:szCs w:val="24"/>
              </w:rPr>
              <w:t>Parengtas, patvirtintas ir užregistruotas Planas su SPAV dokumentu – per 23 mėn. nuo  Sutarties įsigaliojimo dienos.</w:t>
            </w:r>
          </w:p>
          <w:p w14:paraId="3904FB3B" w14:textId="1120EAF4" w:rsidR="00A02C5A" w:rsidRPr="00733D52" w:rsidRDefault="00A02C5A" w:rsidP="00A02C5A">
            <w:pPr>
              <w:pStyle w:val="ListParagraph"/>
              <w:numPr>
                <w:ilvl w:val="2"/>
                <w:numId w:val="3"/>
              </w:numPr>
              <w:spacing w:line="240" w:lineRule="auto"/>
              <w:jc w:val="both"/>
              <w:rPr>
                <w:rFonts w:ascii="Times New Roman" w:eastAsia="Arial Unicode MS" w:hAnsi="Times New Roman" w:cs="Times New Roman"/>
                <w:sz w:val="24"/>
                <w:szCs w:val="24"/>
                <w:lang w:val="en-US"/>
              </w:rPr>
            </w:pPr>
            <w:r w:rsidRPr="00733D52">
              <w:rPr>
                <w:rFonts w:ascii="Times New Roman" w:eastAsia="Arial Unicode MS" w:hAnsi="Times New Roman" w:cs="Times New Roman"/>
                <w:sz w:val="24"/>
                <w:szCs w:val="24"/>
              </w:rPr>
              <w:t xml:space="preserve">Gautas planavimo organizatoriaus pritarimas Plano koncepcijai – per 15 mėn. nuo Sutarties įsigaliojimo dienos. </w:t>
            </w:r>
          </w:p>
          <w:p w14:paraId="4812B1C6" w14:textId="2292E997" w:rsidR="00006F2A" w:rsidRPr="009429D1" w:rsidRDefault="00A02C5A" w:rsidP="000B0757">
            <w:pPr>
              <w:pStyle w:val="ListParagraph"/>
              <w:numPr>
                <w:ilvl w:val="2"/>
                <w:numId w:val="3"/>
              </w:numPr>
              <w:spacing w:line="240" w:lineRule="auto"/>
              <w:jc w:val="both"/>
              <w:rPr>
                <w:rFonts w:ascii="Times New Roman" w:eastAsia="Arial Unicode MS" w:hAnsi="Times New Roman" w:cs="Times New Roman"/>
                <w:sz w:val="24"/>
                <w:szCs w:val="24"/>
                <w:lang w:val="en-US"/>
              </w:rPr>
            </w:pPr>
            <w:r w:rsidRPr="00733D52">
              <w:rPr>
                <w:rFonts w:ascii="Times New Roman" w:eastAsia="Arial Unicode MS" w:hAnsi="Times New Roman" w:cs="Times New Roman"/>
                <w:sz w:val="24"/>
                <w:szCs w:val="24"/>
              </w:rPr>
              <w:t>Teritorijos, kuriose taikytinos specialiosios žemės naudojimo sąlygos bei servitutai nustatyti ir įregistruoti Nekilnojamojo turto registre – per 4 mėn.</w:t>
            </w:r>
            <w:r w:rsidRPr="00A02C5A">
              <w:rPr>
                <w:rFonts w:ascii="Times New Roman" w:eastAsia="Arial Unicode MS" w:hAnsi="Times New Roman" w:cs="Times New Roman"/>
                <w:sz w:val="24"/>
                <w:szCs w:val="24"/>
              </w:rPr>
              <w:t xml:space="preserve"> nuo Paslaugos nurodytos Specialiųjų Sutarties sąlygų 4.1.1. punkte įvykdymo.</w:t>
            </w:r>
          </w:p>
        </w:tc>
      </w:tr>
      <w:tr w:rsidR="00397627" w:rsidRPr="00B44955" w14:paraId="21F6B23C" w14:textId="77777777" w:rsidTr="00EB3285">
        <w:trPr>
          <w:trHeight w:val="300"/>
        </w:trPr>
        <w:tc>
          <w:tcPr>
            <w:tcW w:w="2405" w:type="dxa"/>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7257" w:type="dxa"/>
            <w:gridSpan w:val="2"/>
          </w:tcPr>
          <w:p w14:paraId="21499BEC" w14:textId="56F7C3EB" w:rsidR="00840B40" w:rsidRDefault="00840B40" w:rsidP="000B0757">
            <w:pPr>
              <w:rPr>
                <w:kern w:val="2"/>
                <w:szCs w:val="24"/>
              </w:rPr>
            </w:pPr>
            <w:r>
              <w:rPr>
                <w:kern w:val="2"/>
                <w:szCs w:val="24"/>
              </w:rPr>
              <w:t xml:space="preserve">Netaikoma </w:t>
            </w:r>
          </w:p>
          <w:p w14:paraId="757F8C89" w14:textId="77777777" w:rsidR="00840B40" w:rsidRDefault="00840B40" w:rsidP="000B0757">
            <w:pPr>
              <w:rPr>
                <w:kern w:val="2"/>
                <w:szCs w:val="24"/>
              </w:rPr>
            </w:pPr>
          </w:p>
          <w:p w14:paraId="47C66AA9" w14:textId="0D5BA8B8" w:rsidR="00397627" w:rsidRPr="00B44955" w:rsidRDefault="00397627" w:rsidP="000B0757">
            <w:pPr>
              <w:rPr>
                <w:szCs w:val="24"/>
              </w:rPr>
            </w:pPr>
          </w:p>
        </w:tc>
      </w:tr>
      <w:tr w:rsidR="00397627" w:rsidRPr="00B44955" w14:paraId="25F98025" w14:textId="77777777" w:rsidTr="00EB3285">
        <w:trPr>
          <w:trHeight w:val="300"/>
        </w:trPr>
        <w:tc>
          <w:tcPr>
            <w:tcW w:w="2405" w:type="dxa"/>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7257" w:type="dxa"/>
            <w:gridSpan w:val="2"/>
          </w:tcPr>
          <w:p w14:paraId="00B7CB28" w14:textId="3BFCEE23" w:rsidR="00397627" w:rsidRPr="00B44955" w:rsidRDefault="00724CAB" w:rsidP="000B0757">
            <w:pPr>
              <w:rPr>
                <w:szCs w:val="24"/>
              </w:rPr>
            </w:pPr>
            <w:r w:rsidRPr="00B44955">
              <w:rPr>
                <w:kern w:val="2"/>
                <w:szCs w:val="24"/>
              </w:rPr>
              <w:t>Punktas netaikomas.</w:t>
            </w:r>
          </w:p>
        </w:tc>
      </w:tr>
      <w:tr w:rsidR="00397627" w:rsidRPr="00B44955" w14:paraId="5077202E" w14:textId="77777777" w:rsidTr="00EB3285">
        <w:trPr>
          <w:trHeight w:val="1052"/>
        </w:trPr>
        <w:tc>
          <w:tcPr>
            <w:tcW w:w="2405" w:type="dxa"/>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lastRenderedPageBreak/>
              <w:t>4.4. Dėl minimalios Užsakymo vertės ar apimties</w:t>
            </w:r>
          </w:p>
        </w:tc>
        <w:tc>
          <w:tcPr>
            <w:tcW w:w="7257"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rsidTr="00EB3285">
        <w:trPr>
          <w:trHeight w:val="300"/>
        </w:trPr>
        <w:tc>
          <w:tcPr>
            <w:tcW w:w="2405" w:type="dxa"/>
          </w:tcPr>
          <w:p w14:paraId="051A70B0" w14:textId="77777777" w:rsidR="00397627" w:rsidRPr="00B44955" w:rsidRDefault="00397627" w:rsidP="000B0757">
            <w:pPr>
              <w:rPr>
                <w:b/>
                <w:kern w:val="2"/>
                <w:szCs w:val="24"/>
              </w:rPr>
            </w:pPr>
            <w:r w:rsidRPr="00B44955">
              <w:rPr>
                <w:b/>
                <w:kern w:val="2"/>
                <w:szCs w:val="24"/>
              </w:rPr>
              <w:t>4.5. Pateikiami dokumentai</w:t>
            </w:r>
          </w:p>
        </w:tc>
        <w:tc>
          <w:tcPr>
            <w:tcW w:w="7257"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rsidTr="00EB3285">
        <w:trPr>
          <w:trHeight w:val="300"/>
        </w:trPr>
        <w:tc>
          <w:tcPr>
            <w:tcW w:w="9662" w:type="dxa"/>
            <w:gridSpan w:val="3"/>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EB3285">
        <w:trPr>
          <w:trHeight w:val="300"/>
        </w:trPr>
        <w:tc>
          <w:tcPr>
            <w:tcW w:w="2405" w:type="dxa"/>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7257" w:type="dxa"/>
            <w:gridSpan w:val="2"/>
            <w:vAlign w:val="center"/>
          </w:tcPr>
          <w:p w14:paraId="114B4E5F" w14:textId="0638BEC8" w:rsidR="008D62A3" w:rsidRPr="00B44955" w:rsidRDefault="00432665"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724CAB">
                  <w:rPr>
                    <w:color w:val="4472C4"/>
                    <w:kern w:val="2"/>
                    <w:szCs w:val="24"/>
                  </w:rPr>
                  <w:t>Fiksuotos kainos kainodara.</w:t>
                </w:r>
              </w:sdtContent>
            </w:sdt>
          </w:p>
        </w:tc>
      </w:tr>
      <w:tr w:rsidR="00A31687" w:rsidRPr="00B44955" w14:paraId="24CBBF15" w14:textId="77777777" w:rsidTr="00EB3285">
        <w:trPr>
          <w:trHeight w:val="300"/>
        </w:trPr>
        <w:tc>
          <w:tcPr>
            <w:tcW w:w="2405" w:type="dxa"/>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7257"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508F3A9B" w14:textId="77777777" w:rsidR="00724CAB" w:rsidRPr="00C554D5" w:rsidRDefault="00724CAB" w:rsidP="000B0757">
            <w:pPr>
              <w:jc w:val="both"/>
              <w:rPr>
                <w:kern w:val="2"/>
                <w:szCs w:val="24"/>
              </w:rPr>
            </w:pPr>
          </w:p>
          <w:p w14:paraId="33E9A0D4" w14:textId="57411BC8" w:rsidR="00A31687" w:rsidRPr="00B44955" w:rsidRDefault="00432665"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724CAB">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rsidTr="00EB3285">
        <w:trPr>
          <w:trHeight w:val="300"/>
        </w:trPr>
        <w:tc>
          <w:tcPr>
            <w:tcW w:w="2405" w:type="dxa"/>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7257" w:type="dxa"/>
            <w:gridSpan w:val="2"/>
          </w:tcPr>
          <w:p w14:paraId="36A01206" w14:textId="05A1DEAB"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0B0757">
            <w:pPr>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p w14:paraId="72B8079A" w14:textId="77777777" w:rsidR="003317E2" w:rsidRDefault="003317E2" w:rsidP="000B0757">
            <w:pPr>
              <w:rPr>
                <w:color w:val="FF0000"/>
                <w:kern w:val="2"/>
                <w:szCs w:val="24"/>
              </w:rPr>
            </w:pPr>
          </w:p>
          <w:sdt>
            <w:sdtPr>
              <w:rPr>
                <w:kern w:val="2"/>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670B3AA9" w:rsidR="003317E2" w:rsidRPr="00724CAB" w:rsidRDefault="00724CAB" w:rsidP="000B0757">
                <w:pPr>
                  <w:rPr>
                    <w:kern w:val="2"/>
                    <w:szCs w:val="24"/>
                  </w:rPr>
                </w:pPr>
                <w:r w:rsidRPr="00724CAB">
                  <w:rPr>
                    <w:kern w:val="2"/>
                  </w:rPr>
                  <w:t>5.3.1.2. dėl kainų lygio pokyčio:</w:t>
                </w:r>
              </w:p>
            </w:sdtContent>
          </w:sdt>
          <w:p w14:paraId="5C15B68C" w14:textId="292738B0" w:rsidR="008A0DC0" w:rsidRPr="00B44955" w:rsidRDefault="00213E16" w:rsidP="000B0757">
            <w:pPr>
              <w:rPr>
                <w:szCs w:val="24"/>
              </w:rPr>
            </w:pPr>
            <w:r w:rsidRPr="00C554D5">
              <w:rPr>
                <w:kern w:val="2"/>
                <w:szCs w:val="24"/>
              </w:rPr>
              <w:t>5.3.1.2.1.</w:t>
            </w:r>
            <w:r w:rsidR="00534C67" w:rsidRPr="00C554D5">
              <w:rPr>
                <w:szCs w:val="24"/>
              </w:rPr>
              <w:t xml:space="preserve"> </w:t>
            </w:r>
            <w:r w:rsidR="008A0DC0" w:rsidRPr="00B44955">
              <w:rPr>
                <w:color w:val="000000"/>
                <w:szCs w:val="24"/>
              </w:rPr>
              <w:t>Bet</w:t>
            </w:r>
            <w:r w:rsidR="008A0DC0" w:rsidRPr="00B44955">
              <w:rPr>
                <w:szCs w:val="24"/>
              </w:rPr>
              <w:t xml:space="preserve"> kuri Sutarties Šalis Sutarties galiojimo metu turi teisę inicijuoti Sutarties </w:t>
            </w:r>
            <w:r w:rsidR="008A0DC0" w:rsidRPr="00C554D5">
              <w:rPr>
                <w:szCs w:val="24"/>
              </w:rPr>
              <w:t xml:space="preserve">kainos / įkainių </w:t>
            </w:r>
            <w:r w:rsidR="008A0DC0" w:rsidRPr="00B44955">
              <w:rPr>
                <w:szCs w:val="24"/>
              </w:rPr>
              <w:t xml:space="preserve">peržiūrą (keitimą) ne anksčiau kaip po </w:t>
            </w:r>
            <w:r w:rsidR="0077300D" w:rsidRPr="00C554D5">
              <w:rPr>
                <w:szCs w:val="24"/>
              </w:rPr>
              <w:t xml:space="preserve">6 (šešių) mėnesių </w:t>
            </w:r>
            <w:r w:rsidR="008A0DC0" w:rsidRPr="00B44955">
              <w:rPr>
                <w:szCs w:val="24"/>
              </w:rPr>
              <w:t xml:space="preserve">nuo </w:t>
            </w:r>
            <w:r w:rsidR="008A0DC0" w:rsidRPr="00C554D5">
              <w:rPr>
                <w:szCs w:val="24"/>
              </w:rPr>
              <w:t>Sutarties įsigaliojimo dienos</w:t>
            </w:r>
            <w:r w:rsidR="008A0DC0"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w:t>
            </w:r>
            <w:r w:rsidR="00BF1236" w:rsidRPr="00B44955">
              <w:rPr>
                <w:szCs w:val="24"/>
              </w:rPr>
              <w:t>1.2</w:t>
            </w:r>
            <w:r w:rsidR="008A0DC0" w:rsidRPr="00B44955">
              <w:rPr>
                <w:szCs w:val="24"/>
              </w:rPr>
              <w:t xml:space="preserve">.6 punkte, viršija </w:t>
            </w:r>
            <w:r w:rsidR="008A0DC0" w:rsidRPr="00B44955">
              <w:rPr>
                <w:color w:val="4472C4"/>
                <w:szCs w:val="24"/>
              </w:rPr>
              <w:t xml:space="preserve">5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0B0757">
            <w:pPr>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w:t>
            </w:r>
            <w:r w:rsidRPr="00C554D5">
              <w:rPr>
                <w:kern w:val="2"/>
                <w:szCs w:val="24"/>
                <w:shd w:val="clear" w:color="auto" w:fill="FFFFFF"/>
              </w:rPr>
              <w:lastRenderedPageBreak/>
              <w:t xml:space="preserve">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0B0757">
            <w:pPr>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5454063B" w14:textId="77777777" w:rsidR="008A0DC0" w:rsidRPr="00B44955" w:rsidRDefault="008A0DC0" w:rsidP="000B0757">
            <w:pPr>
              <w:rPr>
                <w:color w:val="000000"/>
                <w:szCs w:val="24"/>
              </w:rPr>
            </w:pPr>
          </w:p>
          <w:p w14:paraId="367FE7F7" w14:textId="77777777" w:rsidR="008A0DC0" w:rsidRPr="00B44955" w:rsidRDefault="00432665" w:rsidP="000B075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0B0757">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0B0757">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apskaičiuotas Vartojimo prekių ir paslaugų kainų pokytis (padidėjimas arba sumažėjimas) (%). „k“ reikšmė skaičiuojama pagal formulę:</w:t>
            </w:r>
          </w:p>
          <w:p w14:paraId="1A619F7E" w14:textId="77777777" w:rsidR="008A0DC0" w:rsidRPr="00B44955" w:rsidRDefault="008A0DC0" w:rsidP="000B075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0B0757">
            <w:pPr>
              <w:jc w:val="both"/>
              <w:textAlignment w:val="baseline"/>
              <w:rPr>
                <w:szCs w:val="24"/>
              </w:rPr>
            </w:pPr>
            <w:proofErr w:type="spellStart"/>
            <w:r w:rsidRPr="00B44955">
              <w:rPr>
                <w:kern w:val="2"/>
                <w:szCs w:val="24"/>
              </w:rPr>
              <w:t>Ind</w:t>
            </w:r>
            <w:r w:rsidRPr="00B44955">
              <w:rPr>
                <w:kern w:val="2"/>
                <w:szCs w:val="24"/>
                <w:vertAlign w:val="subscript"/>
              </w:rPr>
              <w:t>naujausias</w:t>
            </w:r>
            <w:proofErr w:type="spellEnd"/>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0B0757">
            <w:pPr>
              <w:rPr>
                <w:szCs w:val="24"/>
              </w:rPr>
            </w:pPr>
            <w:proofErr w:type="spellStart"/>
            <w:r w:rsidRPr="00B44955">
              <w:rPr>
                <w:kern w:val="2"/>
                <w:szCs w:val="24"/>
              </w:rPr>
              <w:t>Ind</w:t>
            </w:r>
            <w:r w:rsidRPr="00B44955">
              <w:rPr>
                <w:kern w:val="2"/>
                <w:szCs w:val="24"/>
                <w:vertAlign w:val="subscript"/>
              </w:rPr>
              <w:t>pradžia</w:t>
            </w:r>
            <w:proofErr w:type="spellEnd"/>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0B0757">
            <w:pPr>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0B0757">
            <w:pPr>
              <w:rPr>
                <w:color w:val="FF0000"/>
                <w:kern w:val="2"/>
                <w:szCs w:val="24"/>
              </w:rPr>
            </w:pPr>
            <w:r w:rsidRPr="00B44955">
              <w:rPr>
                <w:color w:val="000000"/>
                <w:kern w:val="2"/>
                <w:szCs w:val="24"/>
                <w:bdr w:val="none" w:sz="0" w:space="0" w:color="auto" w:frame="1"/>
              </w:rPr>
              <w:lastRenderedPageBreak/>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rsidTr="00EB3285">
        <w:trPr>
          <w:trHeight w:val="300"/>
        </w:trPr>
        <w:tc>
          <w:tcPr>
            <w:tcW w:w="2405" w:type="dxa"/>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7257" w:type="dxa"/>
            <w:gridSpan w:val="2"/>
          </w:tcPr>
          <w:p w14:paraId="01F58739" w14:textId="3194D2D8" w:rsidR="00EC271D" w:rsidRPr="00C554D5" w:rsidRDefault="00432665"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724CAB">
                  <w:rPr>
                    <w:kern w:val="2"/>
                    <w:szCs w:val="24"/>
                  </w:rPr>
                  <w:t>Punktas netaikomas.</w:t>
                </w:r>
              </w:sdtContent>
            </w:sdt>
          </w:p>
          <w:p w14:paraId="5614326C" w14:textId="35696BE8" w:rsidR="00A31687" w:rsidRPr="00B44955" w:rsidRDefault="00A31687" w:rsidP="000B0757">
            <w:pPr>
              <w:rPr>
                <w:szCs w:val="24"/>
              </w:rPr>
            </w:pPr>
          </w:p>
        </w:tc>
      </w:tr>
      <w:tr w:rsidR="00A31687" w:rsidRPr="00B44955" w14:paraId="2E002321" w14:textId="77777777" w:rsidTr="00EB3285">
        <w:trPr>
          <w:trHeight w:val="300"/>
        </w:trPr>
        <w:tc>
          <w:tcPr>
            <w:tcW w:w="2405" w:type="dxa"/>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7257" w:type="dxa"/>
            <w:gridSpan w:val="2"/>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2C90900" w14:textId="77777777" w:rsidR="00724CAB" w:rsidRDefault="00E0721D" w:rsidP="00724CAB">
            <w:pPr>
              <w:jc w:val="both"/>
              <w:rPr>
                <w:kern w:val="2"/>
                <w:szCs w:val="24"/>
              </w:rPr>
            </w:pPr>
            <w:r w:rsidRPr="00C554D5">
              <w:rPr>
                <w:color w:val="000000"/>
                <w:kern w:val="2"/>
                <w:szCs w:val="24"/>
              </w:rPr>
              <w:t xml:space="preserve">5.5.2. </w:t>
            </w:r>
            <w:r w:rsidRPr="00C554D5">
              <w:rPr>
                <w:kern w:val="2"/>
                <w:szCs w:val="24"/>
              </w:rPr>
              <w:t>Apmokėjimo sąlygos:</w:t>
            </w:r>
            <w:r w:rsidR="00724CAB">
              <w:rPr>
                <w:kern w:val="2"/>
                <w:szCs w:val="24"/>
              </w:rPr>
              <w:t xml:space="preserve"> 5.5.3 punkte nurodytą etapą.</w:t>
            </w:r>
            <w:r w:rsidR="00724CAB" w:rsidRPr="00C554D5">
              <w:rPr>
                <w:kern w:val="2"/>
                <w:szCs w:val="24"/>
              </w:rPr>
              <w:t xml:space="preserve">  </w:t>
            </w:r>
          </w:p>
          <w:p w14:paraId="60A78BEE" w14:textId="1B8660A7" w:rsidR="00724CAB" w:rsidRDefault="00724CAB" w:rsidP="00724CAB">
            <w:pPr>
              <w:jc w:val="both"/>
              <w:rPr>
                <w:kern w:val="2"/>
                <w:szCs w:val="24"/>
                <w:shd w:val="clear" w:color="auto" w:fill="FFFFFF"/>
                <w:lang w:val="pt-PT"/>
              </w:rPr>
            </w:pPr>
            <w:r w:rsidRPr="00B7680E">
              <w:rPr>
                <w:kern w:val="2"/>
                <w:szCs w:val="24"/>
                <w:shd w:val="clear" w:color="auto" w:fill="FFFFFF"/>
                <w:lang w:val="pt-PT"/>
              </w:rPr>
              <w:t>5.5.3. Už Paslaugas bus mokama šiais etapais:</w:t>
            </w:r>
          </w:p>
          <w:tbl>
            <w:tblPr>
              <w:tblStyle w:val="TableGrid"/>
              <w:tblW w:w="7498" w:type="dxa"/>
              <w:tblLook w:val="04A0" w:firstRow="1" w:lastRow="0" w:firstColumn="1" w:lastColumn="0" w:noHBand="0" w:noVBand="1"/>
            </w:tblPr>
            <w:tblGrid>
              <w:gridCol w:w="1166"/>
              <w:gridCol w:w="4347"/>
              <w:gridCol w:w="1985"/>
            </w:tblGrid>
            <w:tr w:rsidR="00724CAB" w:rsidRPr="00F05DA6" w14:paraId="13F17659" w14:textId="77777777" w:rsidTr="002263CC">
              <w:trPr>
                <w:trHeight w:val="260"/>
              </w:trPr>
              <w:tc>
                <w:tcPr>
                  <w:tcW w:w="1166" w:type="dxa"/>
                </w:tcPr>
                <w:p w14:paraId="24F61C80" w14:textId="77777777" w:rsidR="00724CAB" w:rsidRPr="00B7680E" w:rsidRDefault="00724CAB" w:rsidP="00724CAB">
                  <w:pPr>
                    <w:rPr>
                      <w:sz w:val="18"/>
                      <w:szCs w:val="18"/>
                    </w:rPr>
                  </w:pPr>
                  <w:proofErr w:type="spellStart"/>
                  <w:r w:rsidRPr="00B7680E">
                    <w:rPr>
                      <w:sz w:val="18"/>
                      <w:szCs w:val="18"/>
                    </w:rPr>
                    <w:t>Apmokėjimo</w:t>
                  </w:r>
                  <w:proofErr w:type="spellEnd"/>
                  <w:r w:rsidRPr="00B7680E">
                    <w:rPr>
                      <w:sz w:val="18"/>
                      <w:szCs w:val="18"/>
                    </w:rPr>
                    <w:t xml:space="preserve"> </w:t>
                  </w:r>
                  <w:proofErr w:type="spellStart"/>
                  <w:r w:rsidRPr="00B7680E">
                    <w:rPr>
                      <w:sz w:val="18"/>
                      <w:szCs w:val="18"/>
                    </w:rPr>
                    <w:t>etapas</w:t>
                  </w:r>
                  <w:proofErr w:type="spellEnd"/>
                </w:p>
              </w:tc>
              <w:tc>
                <w:tcPr>
                  <w:tcW w:w="4347" w:type="dxa"/>
                </w:tcPr>
                <w:p w14:paraId="10B023C8" w14:textId="77777777" w:rsidR="00724CAB" w:rsidRPr="00B7680E" w:rsidRDefault="00724CAB" w:rsidP="00724CAB">
                  <w:pPr>
                    <w:rPr>
                      <w:sz w:val="18"/>
                      <w:szCs w:val="18"/>
                    </w:rPr>
                  </w:pPr>
                  <w:proofErr w:type="spellStart"/>
                  <w:r w:rsidRPr="00B7680E">
                    <w:rPr>
                      <w:sz w:val="18"/>
                      <w:szCs w:val="18"/>
                    </w:rPr>
                    <w:t>Etapo</w:t>
                  </w:r>
                  <w:proofErr w:type="spellEnd"/>
                  <w:r w:rsidRPr="00B7680E">
                    <w:rPr>
                      <w:sz w:val="18"/>
                      <w:szCs w:val="18"/>
                    </w:rPr>
                    <w:t xml:space="preserve"> </w:t>
                  </w:r>
                  <w:proofErr w:type="spellStart"/>
                  <w:r w:rsidRPr="00B7680E">
                    <w:rPr>
                      <w:sz w:val="18"/>
                      <w:szCs w:val="18"/>
                    </w:rPr>
                    <w:t>pavadinimas</w:t>
                  </w:r>
                  <w:proofErr w:type="spellEnd"/>
                </w:p>
              </w:tc>
              <w:tc>
                <w:tcPr>
                  <w:tcW w:w="1985" w:type="dxa"/>
                </w:tcPr>
                <w:p w14:paraId="50597BDC" w14:textId="77777777" w:rsidR="00724CAB" w:rsidRPr="00B7680E" w:rsidRDefault="00724CAB" w:rsidP="00724CAB">
                  <w:pPr>
                    <w:rPr>
                      <w:sz w:val="18"/>
                      <w:szCs w:val="18"/>
                    </w:rPr>
                  </w:pPr>
                  <w:proofErr w:type="spellStart"/>
                  <w:r w:rsidRPr="00B7680E">
                    <w:rPr>
                      <w:sz w:val="18"/>
                      <w:szCs w:val="18"/>
                    </w:rPr>
                    <w:t>Mokėjimai</w:t>
                  </w:r>
                  <w:proofErr w:type="spellEnd"/>
                </w:p>
              </w:tc>
            </w:tr>
            <w:tr w:rsidR="002263CC" w:rsidRPr="00F05DA6" w14:paraId="3BD7F29B" w14:textId="77777777" w:rsidTr="002263CC">
              <w:trPr>
                <w:trHeight w:val="260"/>
              </w:trPr>
              <w:tc>
                <w:tcPr>
                  <w:tcW w:w="1166" w:type="dxa"/>
                </w:tcPr>
                <w:p w14:paraId="3155FC7D" w14:textId="77777777" w:rsidR="002263CC" w:rsidRPr="00B7680E" w:rsidRDefault="002263CC" w:rsidP="002263CC">
                  <w:pPr>
                    <w:rPr>
                      <w:sz w:val="18"/>
                      <w:szCs w:val="18"/>
                    </w:rPr>
                  </w:pPr>
                  <w:r w:rsidRPr="00B7680E">
                    <w:rPr>
                      <w:sz w:val="18"/>
                      <w:szCs w:val="18"/>
                    </w:rPr>
                    <w:t>1</w:t>
                  </w:r>
                </w:p>
              </w:tc>
              <w:tc>
                <w:tcPr>
                  <w:tcW w:w="4347" w:type="dxa"/>
                </w:tcPr>
                <w:p w14:paraId="4AC41E2D" w14:textId="09E5B7C8" w:rsidR="002263CC" w:rsidRPr="002263CC" w:rsidRDefault="002263CC" w:rsidP="002263CC">
                  <w:pPr>
                    <w:rPr>
                      <w:sz w:val="18"/>
                      <w:szCs w:val="18"/>
                      <w:lang w:val="pt-PT"/>
                    </w:rPr>
                  </w:pPr>
                  <w:r w:rsidRPr="002263CC">
                    <w:rPr>
                      <w:sz w:val="18"/>
                      <w:szCs w:val="18"/>
                    </w:rPr>
                    <w:t xml:space="preserve">Plano </w:t>
                  </w:r>
                  <w:proofErr w:type="spellStart"/>
                  <w:r w:rsidRPr="002263CC">
                    <w:rPr>
                      <w:sz w:val="18"/>
                      <w:szCs w:val="18"/>
                    </w:rPr>
                    <w:t>esama</w:t>
                  </w:r>
                  <w:proofErr w:type="spellEnd"/>
                  <w:r w:rsidRPr="002263CC">
                    <w:rPr>
                      <w:sz w:val="18"/>
                      <w:szCs w:val="18"/>
                    </w:rPr>
                    <w:t xml:space="preserve"> </w:t>
                  </w:r>
                  <w:proofErr w:type="spellStart"/>
                  <w:r w:rsidRPr="002263CC">
                    <w:rPr>
                      <w:sz w:val="18"/>
                      <w:szCs w:val="18"/>
                    </w:rPr>
                    <w:t>būklė</w:t>
                  </w:r>
                  <w:proofErr w:type="spellEnd"/>
                  <w:r w:rsidRPr="002263CC">
                    <w:rPr>
                      <w:sz w:val="18"/>
                      <w:szCs w:val="18"/>
                    </w:rPr>
                    <w:t xml:space="preserve"> </w:t>
                  </w:r>
                  <w:proofErr w:type="spellStart"/>
                  <w:r w:rsidRPr="002263CC">
                    <w:rPr>
                      <w:sz w:val="18"/>
                      <w:szCs w:val="18"/>
                    </w:rPr>
                    <w:t>parengta</w:t>
                  </w:r>
                  <w:proofErr w:type="spellEnd"/>
                  <w:r w:rsidRPr="002263CC">
                    <w:rPr>
                      <w:sz w:val="18"/>
                      <w:szCs w:val="18"/>
                    </w:rPr>
                    <w:t xml:space="preserve"> </w:t>
                  </w:r>
                  <w:proofErr w:type="spellStart"/>
                  <w:r w:rsidRPr="002263CC">
                    <w:rPr>
                      <w:sz w:val="18"/>
                      <w:szCs w:val="18"/>
                    </w:rPr>
                    <w:t>ir</w:t>
                  </w:r>
                  <w:proofErr w:type="spellEnd"/>
                  <w:r w:rsidRPr="002263CC">
                    <w:rPr>
                      <w:sz w:val="18"/>
                      <w:szCs w:val="18"/>
                    </w:rPr>
                    <w:t xml:space="preserve"> </w:t>
                  </w:r>
                  <w:proofErr w:type="spellStart"/>
                  <w:r w:rsidRPr="002263CC">
                    <w:rPr>
                      <w:sz w:val="18"/>
                      <w:szCs w:val="18"/>
                    </w:rPr>
                    <w:t>patalpinta</w:t>
                  </w:r>
                  <w:proofErr w:type="spellEnd"/>
                  <w:r w:rsidRPr="002263CC">
                    <w:rPr>
                      <w:sz w:val="18"/>
                      <w:szCs w:val="18"/>
                    </w:rPr>
                    <w:t xml:space="preserve"> į TPDRIS</w:t>
                  </w:r>
                </w:p>
              </w:tc>
              <w:tc>
                <w:tcPr>
                  <w:tcW w:w="1985" w:type="dxa"/>
                </w:tcPr>
                <w:p w14:paraId="60C68B39" w14:textId="66ADA80E" w:rsidR="002263CC" w:rsidRPr="002263CC" w:rsidRDefault="002263CC" w:rsidP="002263CC">
                  <w:pPr>
                    <w:rPr>
                      <w:sz w:val="18"/>
                      <w:szCs w:val="18"/>
                      <w:lang w:val="it-IT"/>
                    </w:rPr>
                  </w:pPr>
                  <w:r w:rsidRPr="002263CC">
                    <w:rPr>
                      <w:sz w:val="18"/>
                      <w:szCs w:val="18"/>
                    </w:rPr>
                    <w:t>1</w:t>
                  </w:r>
                  <w:r w:rsidR="00F061D3">
                    <w:rPr>
                      <w:sz w:val="18"/>
                      <w:szCs w:val="18"/>
                    </w:rPr>
                    <w:t>0</w:t>
                  </w:r>
                  <w:r w:rsidRPr="002263CC">
                    <w:rPr>
                      <w:sz w:val="18"/>
                      <w:szCs w:val="18"/>
                    </w:rPr>
                    <w:t xml:space="preserve"> proc. </w:t>
                  </w:r>
                  <w:proofErr w:type="spellStart"/>
                  <w:r w:rsidRPr="002263CC">
                    <w:rPr>
                      <w:sz w:val="18"/>
                      <w:szCs w:val="18"/>
                    </w:rPr>
                    <w:t>nuo</w:t>
                  </w:r>
                  <w:proofErr w:type="spellEnd"/>
                  <w:r w:rsidRPr="002263CC">
                    <w:rPr>
                      <w:sz w:val="18"/>
                      <w:szCs w:val="18"/>
                    </w:rPr>
                    <w:t xml:space="preserve"> </w:t>
                  </w:r>
                  <w:proofErr w:type="spellStart"/>
                  <w:r w:rsidRPr="002263CC">
                    <w:rPr>
                      <w:sz w:val="18"/>
                      <w:szCs w:val="18"/>
                    </w:rPr>
                    <w:t>Sutarties</w:t>
                  </w:r>
                  <w:proofErr w:type="spellEnd"/>
                  <w:r w:rsidRPr="002263CC">
                    <w:rPr>
                      <w:sz w:val="18"/>
                      <w:szCs w:val="18"/>
                    </w:rPr>
                    <w:t xml:space="preserve"> </w:t>
                  </w:r>
                  <w:proofErr w:type="spellStart"/>
                  <w:r w:rsidRPr="002263CC">
                    <w:rPr>
                      <w:sz w:val="18"/>
                      <w:szCs w:val="18"/>
                    </w:rPr>
                    <w:t>kainos</w:t>
                  </w:r>
                  <w:proofErr w:type="spellEnd"/>
                  <w:r w:rsidRPr="002263CC">
                    <w:rPr>
                      <w:sz w:val="18"/>
                      <w:szCs w:val="18"/>
                    </w:rPr>
                    <w:t xml:space="preserve"> </w:t>
                  </w:r>
                  <w:proofErr w:type="spellStart"/>
                  <w:r w:rsidRPr="002263CC">
                    <w:rPr>
                      <w:sz w:val="18"/>
                      <w:szCs w:val="18"/>
                    </w:rPr>
                    <w:t>su</w:t>
                  </w:r>
                  <w:proofErr w:type="spellEnd"/>
                  <w:r w:rsidRPr="002263CC">
                    <w:rPr>
                      <w:sz w:val="18"/>
                      <w:szCs w:val="18"/>
                    </w:rPr>
                    <w:t xml:space="preserve"> PVM</w:t>
                  </w:r>
                </w:p>
              </w:tc>
            </w:tr>
            <w:tr w:rsidR="00792914" w:rsidRPr="00F05DA6" w14:paraId="2D841FD7" w14:textId="77777777" w:rsidTr="002263CC">
              <w:trPr>
                <w:trHeight w:val="260"/>
              </w:trPr>
              <w:tc>
                <w:tcPr>
                  <w:tcW w:w="1166" w:type="dxa"/>
                </w:tcPr>
                <w:p w14:paraId="79B220AC" w14:textId="53D9886C" w:rsidR="00792914" w:rsidRPr="00B7680E" w:rsidRDefault="00792914" w:rsidP="00792914">
                  <w:pPr>
                    <w:rPr>
                      <w:sz w:val="18"/>
                      <w:szCs w:val="18"/>
                    </w:rPr>
                  </w:pPr>
                  <w:r w:rsidRPr="00B7680E">
                    <w:rPr>
                      <w:sz w:val="18"/>
                      <w:szCs w:val="18"/>
                    </w:rPr>
                    <w:t>2</w:t>
                  </w:r>
                </w:p>
              </w:tc>
              <w:tc>
                <w:tcPr>
                  <w:tcW w:w="4347" w:type="dxa"/>
                </w:tcPr>
                <w:p w14:paraId="419C6770" w14:textId="6430239E" w:rsidR="00792914" w:rsidRPr="002263CC" w:rsidRDefault="00792914" w:rsidP="00792914">
                  <w:pPr>
                    <w:rPr>
                      <w:sz w:val="18"/>
                      <w:szCs w:val="18"/>
                    </w:rPr>
                  </w:pPr>
                  <w:proofErr w:type="spellStart"/>
                  <w:r>
                    <w:rPr>
                      <w:sz w:val="18"/>
                      <w:szCs w:val="18"/>
                    </w:rPr>
                    <w:t>Parengta</w:t>
                  </w:r>
                  <w:proofErr w:type="spellEnd"/>
                  <w:r>
                    <w:rPr>
                      <w:sz w:val="18"/>
                      <w:szCs w:val="18"/>
                    </w:rPr>
                    <w:t xml:space="preserve"> </w:t>
                  </w:r>
                  <w:proofErr w:type="spellStart"/>
                  <w:r>
                    <w:rPr>
                      <w:sz w:val="18"/>
                      <w:szCs w:val="18"/>
                    </w:rPr>
                    <w:t>k</w:t>
                  </w:r>
                  <w:r w:rsidRPr="00792914">
                    <w:rPr>
                      <w:sz w:val="18"/>
                      <w:szCs w:val="18"/>
                    </w:rPr>
                    <w:t>oncepcija</w:t>
                  </w:r>
                  <w:proofErr w:type="spellEnd"/>
                  <w:r w:rsidRPr="00792914">
                    <w:rPr>
                      <w:sz w:val="18"/>
                      <w:szCs w:val="18"/>
                    </w:rPr>
                    <w:t xml:space="preserve"> </w:t>
                  </w:r>
                  <w:proofErr w:type="spellStart"/>
                  <w:r w:rsidRPr="00792914">
                    <w:rPr>
                      <w:sz w:val="18"/>
                      <w:szCs w:val="18"/>
                    </w:rPr>
                    <w:t>ir</w:t>
                  </w:r>
                  <w:proofErr w:type="spellEnd"/>
                  <w:r w:rsidRPr="00792914">
                    <w:rPr>
                      <w:sz w:val="18"/>
                      <w:szCs w:val="18"/>
                    </w:rPr>
                    <w:t xml:space="preserve"> SPAV – </w:t>
                  </w:r>
                  <w:proofErr w:type="spellStart"/>
                  <w:r>
                    <w:rPr>
                      <w:sz w:val="18"/>
                      <w:szCs w:val="18"/>
                    </w:rPr>
                    <w:t>Pirkėjas</w:t>
                  </w:r>
                  <w:proofErr w:type="spellEnd"/>
                  <w:r w:rsidRPr="00792914">
                    <w:rPr>
                      <w:sz w:val="18"/>
                      <w:szCs w:val="18"/>
                    </w:rPr>
                    <w:t xml:space="preserve"> </w:t>
                  </w:r>
                  <w:proofErr w:type="spellStart"/>
                  <w:r w:rsidRPr="00792914">
                    <w:rPr>
                      <w:sz w:val="18"/>
                      <w:szCs w:val="18"/>
                    </w:rPr>
                    <w:t>patvirtino</w:t>
                  </w:r>
                  <w:proofErr w:type="spellEnd"/>
                  <w:r w:rsidRPr="00792914">
                    <w:rPr>
                      <w:sz w:val="18"/>
                      <w:szCs w:val="18"/>
                    </w:rPr>
                    <w:t xml:space="preserve"> </w:t>
                  </w:r>
                  <w:proofErr w:type="spellStart"/>
                  <w:r w:rsidRPr="00792914">
                    <w:rPr>
                      <w:sz w:val="18"/>
                      <w:szCs w:val="18"/>
                    </w:rPr>
                    <w:t>pastabų</w:t>
                  </w:r>
                  <w:proofErr w:type="spellEnd"/>
                  <w:r w:rsidRPr="00792914">
                    <w:rPr>
                      <w:sz w:val="18"/>
                      <w:szCs w:val="18"/>
                    </w:rPr>
                    <w:t xml:space="preserve"> </w:t>
                  </w:r>
                  <w:proofErr w:type="spellStart"/>
                  <w:r w:rsidRPr="00792914">
                    <w:rPr>
                      <w:sz w:val="18"/>
                      <w:szCs w:val="18"/>
                    </w:rPr>
                    <w:t>neturintis</w:t>
                  </w:r>
                  <w:proofErr w:type="spellEnd"/>
                </w:p>
              </w:tc>
              <w:tc>
                <w:tcPr>
                  <w:tcW w:w="1985" w:type="dxa"/>
                </w:tcPr>
                <w:p w14:paraId="2838FE65" w14:textId="67F9BAFE" w:rsidR="00792914" w:rsidRPr="002263CC" w:rsidRDefault="00792914" w:rsidP="00792914">
                  <w:pPr>
                    <w:rPr>
                      <w:sz w:val="18"/>
                      <w:szCs w:val="18"/>
                    </w:rPr>
                  </w:pPr>
                  <w:r w:rsidRPr="002263CC">
                    <w:rPr>
                      <w:sz w:val="18"/>
                      <w:szCs w:val="18"/>
                    </w:rPr>
                    <w:t>1</w:t>
                  </w:r>
                  <w:r>
                    <w:rPr>
                      <w:sz w:val="18"/>
                      <w:szCs w:val="18"/>
                    </w:rPr>
                    <w:t>5</w:t>
                  </w:r>
                  <w:r w:rsidRPr="002263CC">
                    <w:rPr>
                      <w:sz w:val="18"/>
                      <w:szCs w:val="18"/>
                    </w:rPr>
                    <w:t xml:space="preserve"> proc. </w:t>
                  </w:r>
                  <w:proofErr w:type="spellStart"/>
                  <w:r w:rsidRPr="002263CC">
                    <w:rPr>
                      <w:sz w:val="18"/>
                      <w:szCs w:val="18"/>
                    </w:rPr>
                    <w:t>nuo</w:t>
                  </w:r>
                  <w:proofErr w:type="spellEnd"/>
                  <w:r w:rsidRPr="002263CC">
                    <w:rPr>
                      <w:sz w:val="18"/>
                      <w:szCs w:val="18"/>
                    </w:rPr>
                    <w:t xml:space="preserve"> </w:t>
                  </w:r>
                  <w:proofErr w:type="spellStart"/>
                  <w:r w:rsidRPr="002263CC">
                    <w:rPr>
                      <w:sz w:val="18"/>
                      <w:szCs w:val="18"/>
                    </w:rPr>
                    <w:t>Sutarties</w:t>
                  </w:r>
                  <w:proofErr w:type="spellEnd"/>
                  <w:r w:rsidRPr="002263CC">
                    <w:rPr>
                      <w:sz w:val="18"/>
                      <w:szCs w:val="18"/>
                    </w:rPr>
                    <w:t xml:space="preserve"> </w:t>
                  </w:r>
                  <w:proofErr w:type="spellStart"/>
                  <w:r w:rsidRPr="002263CC">
                    <w:rPr>
                      <w:sz w:val="18"/>
                      <w:szCs w:val="18"/>
                    </w:rPr>
                    <w:t>kainos</w:t>
                  </w:r>
                  <w:proofErr w:type="spellEnd"/>
                  <w:r w:rsidRPr="002263CC">
                    <w:rPr>
                      <w:sz w:val="18"/>
                      <w:szCs w:val="18"/>
                    </w:rPr>
                    <w:t xml:space="preserve"> </w:t>
                  </w:r>
                  <w:proofErr w:type="spellStart"/>
                  <w:r w:rsidRPr="002263CC">
                    <w:rPr>
                      <w:sz w:val="18"/>
                      <w:szCs w:val="18"/>
                    </w:rPr>
                    <w:t>su</w:t>
                  </w:r>
                  <w:proofErr w:type="spellEnd"/>
                  <w:r w:rsidRPr="002263CC">
                    <w:rPr>
                      <w:sz w:val="18"/>
                      <w:szCs w:val="18"/>
                    </w:rPr>
                    <w:t xml:space="preserve"> PVM</w:t>
                  </w:r>
                </w:p>
              </w:tc>
            </w:tr>
            <w:tr w:rsidR="00792914" w:rsidRPr="00832DEF" w14:paraId="63EB8129" w14:textId="77777777" w:rsidTr="002263CC">
              <w:trPr>
                <w:trHeight w:val="260"/>
              </w:trPr>
              <w:tc>
                <w:tcPr>
                  <w:tcW w:w="1166" w:type="dxa"/>
                </w:tcPr>
                <w:p w14:paraId="66830989" w14:textId="5B538AB3" w:rsidR="00792914" w:rsidRPr="00B7680E" w:rsidRDefault="00792914" w:rsidP="00792914">
                  <w:pPr>
                    <w:rPr>
                      <w:sz w:val="18"/>
                      <w:szCs w:val="18"/>
                    </w:rPr>
                  </w:pPr>
                  <w:r>
                    <w:rPr>
                      <w:sz w:val="18"/>
                      <w:szCs w:val="18"/>
                    </w:rPr>
                    <w:t>3</w:t>
                  </w:r>
                </w:p>
              </w:tc>
              <w:tc>
                <w:tcPr>
                  <w:tcW w:w="4347" w:type="dxa"/>
                </w:tcPr>
                <w:p w14:paraId="4C11B5D2" w14:textId="34530361" w:rsidR="00792914" w:rsidRPr="002263CC" w:rsidRDefault="00792914" w:rsidP="00792914">
                  <w:pPr>
                    <w:rPr>
                      <w:sz w:val="18"/>
                      <w:szCs w:val="18"/>
                      <w:lang w:val="pt-PT"/>
                    </w:rPr>
                  </w:pPr>
                  <w:proofErr w:type="spellStart"/>
                  <w:r w:rsidRPr="002263CC">
                    <w:rPr>
                      <w:sz w:val="18"/>
                      <w:szCs w:val="18"/>
                    </w:rPr>
                    <w:t>Parengta</w:t>
                  </w:r>
                  <w:proofErr w:type="spellEnd"/>
                  <w:r w:rsidRPr="002263CC">
                    <w:rPr>
                      <w:sz w:val="18"/>
                      <w:szCs w:val="18"/>
                    </w:rPr>
                    <w:t xml:space="preserve"> Plano </w:t>
                  </w:r>
                  <w:proofErr w:type="spellStart"/>
                  <w:r w:rsidRPr="002263CC">
                    <w:rPr>
                      <w:sz w:val="18"/>
                      <w:szCs w:val="18"/>
                    </w:rPr>
                    <w:t>koncepcija</w:t>
                  </w:r>
                  <w:proofErr w:type="spellEnd"/>
                  <w:r w:rsidRPr="002263CC">
                    <w:rPr>
                      <w:sz w:val="18"/>
                      <w:szCs w:val="18"/>
                    </w:rPr>
                    <w:t xml:space="preserve">, </w:t>
                  </w:r>
                  <w:proofErr w:type="spellStart"/>
                  <w:r w:rsidRPr="002263CC">
                    <w:rPr>
                      <w:sz w:val="18"/>
                      <w:szCs w:val="18"/>
                    </w:rPr>
                    <w:t>gautas</w:t>
                  </w:r>
                  <w:proofErr w:type="spellEnd"/>
                  <w:r w:rsidRPr="002263CC">
                    <w:rPr>
                      <w:sz w:val="18"/>
                      <w:szCs w:val="18"/>
                    </w:rPr>
                    <w:t xml:space="preserve"> </w:t>
                  </w:r>
                  <w:proofErr w:type="spellStart"/>
                  <w:r w:rsidRPr="002263CC">
                    <w:rPr>
                      <w:sz w:val="18"/>
                      <w:szCs w:val="18"/>
                    </w:rPr>
                    <w:t>planavimo</w:t>
                  </w:r>
                  <w:proofErr w:type="spellEnd"/>
                  <w:r w:rsidRPr="002263CC">
                    <w:rPr>
                      <w:sz w:val="18"/>
                      <w:szCs w:val="18"/>
                    </w:rPr>
                    <w:t xml:space="preserve"> </w:t>
                  </w:r>
                  <w:proofErr w:type="spellStart"/>
                  <w:r w:rsidRPr="002263CC">
                    <w:rPr>
                      <w:sz w:val="18"/>
                      <w:szCs w:val="18"/>
                    </w:rPr>
                    <w:t>organizatorius</w:t>
                  </w:r>
                  <w:proofErr w:type="spellEnd"/>
                  <w:r w:rsidRPr="002263CC">
                    <w:rPr>
                      <w:sz w:val="18"/>
                      <w:szCs w:val="18"/>
                    </w:rPr>
                    <w:t xml:space="preserve"> </w:t>
                  </w:r>
                  <w:proofErr w:type="spellStart"/>
                  <w:r w:rsidRPr="002263CC">
                    <w:rPr>
                      <w:sz w:val="18"/>
                      <w:szCs w:val="18"/>
                    </w:rPr>
                    <w:t>pritarimas</w:t>
                  </w:r>
                  <w:proofErr w:type="spellEnd"/>
                </w:p>
              </w:tc>
              <w:tc>
                <w:tcPr>
                  <w:tcW w:w="1985" w:type="dxa"/>
                </w:tcPr>
                <w:p w14:paraId="5E790617" w14:textId="6BCBDC25" w:rsidR="00792914" w:rsidRPr="002263CC" w:rsidRDefault="00792914" w:rsidP="00792914">
                  <w:pPr>
                    <w:rPr>
                      <w:sz w:val="18"/>
                      <w:szCs w:val="18"/>
                      <w:lang w:val="it-IT"/>
                    </w:rPr>
                  </w:pPr>
                  <w:r>
                    <w:rPr>
                      <w:sz w:val="18"/>
                      <w:szCs w:val="18"/>
                    </w:rPr>
                    <w:t>25</w:t>
                  </w:r>
                  <w:r w:rsidRPr="002263CC">
                    <w:rPr>
                      <w:sz w:val="18"/>
                      <w:szCs w:val="18"/>
                    </w:rPr>
                    <w:t xml:space="preserve"> proc. </w:t>
                  </w:r>
                  <w:proofErr w:type="spellStart"/>
                  <w:r w:rsidRPr="002263CC">
                    <w:rPr>
                      <w:sz w:val="18"/>
                      <w:szCs w:val="18"/>
                    </w:rPr>
                    <w:t>nuo</w:t>
                  </w:r>
                  <w:proofErr w:type="spellEnd"/>
                  <w:r w:rsidRPr="002263CC">
                    <w:rPr>
                      <w:sz w:val="18"/>
                      <w:szCs w:val="18"/>
                    </w:rPr>
                    <w:t xml:space="preserve"> </w:t>
                  </w:r>
                  <w:proofErr w:type="spellStart"/>
                  <w:r w:rsidRPr="002263CC">
                    <w:rPr>
                      <w:sz w:val="18"/>
                      <w:szCs w:val="18"/>
                    </w:rPr>
                    <w:t>Sutarties</w:t>
                  </w:r>
                  <w:proofErr w:type="spellEnd"/>
                  <w:r w:rsidRPr="002263CC">
                    <w:rPr>
                      <w:sz w:val="18"/>
                      <w:szCs w:val="18"/>
                    </w:rPr>
                    <w:t xml:space="preserve"> </w:t>
                  </w:r>
                  <w:proofErr w:type="spellStart"/>
                  <w:r w:rsidRPr="002263CC">
                    <w:rPr>
                      <w:sz w:val="18"/>
                      <w:szCs w:val="18"/>
                    </w:rPr>
                    <w:t>kainos</w:t>
                  </w:r>
                  <w:proofErr w:type="spellEnd"/>
                  <w:r w:rsidRPr="002263CC">
                    <w:rPr>
                      <w:sz w:val="18"/>
                      <w:szCs w:val="18"/>
                    </w:rPr>
                    <w:t xml:space="preserve"> </w:t>
                  </w:r>
                  <w:proofErr w:type="spellStart"/>
                  <w:r w:rsidRPr="002263CC">
                    <w:rPr>
                      <w:sz w:val="18"/>
                      <w:szCs w:val="18"/>
                    </w:rPr>
                    <w:t>su</w:t>
                  </w:r>
                  <w:proofErr w:type="spellEnd"/>
                  <w:r w:rsidRPr="002263CC">
                    <w:rPr>
                      <w:sz w:val="18"/>
                      <w:szCs w:val="18"/>
                    </w:rPr>
                    <w:t xml:space="preserve"> PVM</w:t>
                  </w:r>
                </w:p>
              </w:tc>
            </w:tr>
            <w:tr w:rsidR="00792914" w:rsidRPr="00832DEF" w14:paraId="24821B6C" w14:textId="77777777" w:rsidTr="002263CC">
              <w:trPr>
                <w:trHeight w:val="260"/>
              </w:trPr>
              <w:tc>
                <w:tcPr>
                  <w:tcW w:w="1166" w:type="dxa"/>
                </w:tcPr>
                <w:p w14:paraId="03F24359" w14:textId="2EFCCB59" w:rsidR="00792914" w:rsidRPr="00B7680E" w:rsidRDefault="00792914" w:rsidP="00792914">
                  <w:pPr>
                    <w:rPr>
                      <w:sz w:val="18"/>
                      <w:szCs w:val="18"/>
                    </w:rPr>
                  </w:pPr>
                  <w:r>
                    <w:rPr>
                      <w:sz w:val="18"/>
                      <w:szCs w:val="18"/>
                    </w:rPr>
                    <w:t>4</w:t>
                  </w:r>
                </w:p>
              </w:tc>
              <w:tc>
                <w:tcPr>
                  <w:tcW w:w="4347" w:type="dxa"/>
                </w:tcPr>
                <w:p w14:paraId="000E617D" w14:textId="1F97C8C2" w:rsidR="00792914" w:rsidRPr="002263CC" w:rsidRDefault="00792914" w:rsidP="00792914">
                  <w:pPr>
                    <w:rPr>
                      <w:sz w:val="18"/>
                      <w:szCs w:val="18"/>
                      <w:lang w:val="pt-PT"/>
                    </w:rPr>
                  </w:pPr>
                  <w:r w:rsidRPr="002263CC">
                    <w:rPr>
                      <w:sz w:val="18"/>
                      <w:szCs w:val="18"/>
                    </w:rPr>
                    <w:t xml:space="preserve">Plano </w:t>
                  </w:r>
                  <w:proofErr w:type="spellStart"/>
                  <w:r w:rsidRPr="002263CC">
                    <w:rPr>
                      <w:sz w:val="18"/>
                      <w:szCs w:val="18"/>
                    </w:rPr>
                    <w:t>konkretizuoti</w:t>
                  </w:r>
                  <w:proofErr w:type="spellEnd"/>
                  <w:r w:rsidRPr="002263CC">
                    <w:rPr>
                      <w:sz w:val="18"/>
                      <w:szCs w:val="18"/>
                    </w:rPr>
                    <w:t xml:space="preserve"> </w:t>
                  </w:r>
                  <w:proofErr w:type="spellStart"/>
                  <w:r w:rsidRPr="002263CC">
                    <w:rPr>
                      <w:sz w:val="18"/>
                      <w:szCs w:val="18"/>
                    </w:rPr>
                    <w:t>sprendiniai</w:t>
                  </w:r>
                  <w:proofErr w:type="spellEnd"/>
                  <w:r w:rsidRPr="002263CC">
                    <w:rPr>
                      <w:sz w:val="18"/>
                      <w:szCs w:val="18"/>
                    </w:rPr>
                    <w:t xml:space="preserve"> </w:t>
                  </w:r>
                  <w:proofErr w:type="spellStart"/>
                  <w:r w:rsidRPr="002263CC">
                    <w:rPr>
                      <w:sz w:val="18"/>
                      <w:szCs w:val="18"/>
                    </w:rPr>
                    <w:t>parengti</w:t>
                  </w:r>
                  <w:proofErr w:type="spellEnd"/>
                  <w:r w:rsidRPr="002263CC">
                    <w:rPr>
                      <w:sz w:val="18"/>
                      <w:szCs w:val="18"/>
                    </w:rPr>
                    <w:t xml:space="preserve">, </w:t>
                  </w:r>
                  <w:proofErr w:type="spellStart"/>
                  <w:r w:rsidRPr="002263CC">
                    <w:rPr>
                      <w:sz w:val="18"/>
                      <w:szCs w:val="18"/>
                    </w:rPr>
                    <w:t>paviešinti</w:t>
                  </w:r>
                  <w:proofErr w:type="spellEnd"/>
                  <w:r w:rsidRPr="002263CC">
                    <w:rPr>
                      <w:sz w:val="18"/>
                      <w:szCs w:val="18"/>
                    </w:rPr>
                    <w:t xml:space="preserve"> </w:t>
                  </w:r>
                  <w:proofErr w:type="spellStart"/>
                  <w:r w:rsidRPr="002263CC">
                    <w:rPr>
                      <w:sz w:val="18"/>
                      <w:szCs w:val="18"/>
                    </w:rPr>
                    <w:t>ir</w:t>
                  </w:r>
                  <w:proofErr w:type="spellEnd"/>
                  <w:r w:rsidRPr="002263CC">
                    <w:rPr>
                      <w:sz w:val="18"/>
                      <w:szCs w:val="18"/>
                    </w:rPr>
                    <w:t xml:space="preserve"> </w:t>
                  </w:r>
                  <w:proofErr w:type="spellStart"/>
                  <w:r w:rsidRPr="002263CC">
                    <w:rPr>
                      <w:sz w:val="18"/>
                      <w:szCs w:val="18"/>
                    </w:rPr>
                    <w:t>parengta</w:t>
                  </w:r>
                  <w:proofErr w:type="spellEnd"/>
                  <w:r w:rsidRPr="002263CC">
                    <w:rPr>
                      <w:sz w:val="18"/>
                      <w:szCs w:val="18"/>
                    </w:rPr>
                    <w:t xml:space="preserve"> </w:t>
                  </w:r>
                  <w:proofErr w:type="spellStart"/>
                  <w:r w:rsidRPr="002263CC">
                    <w:rPr>
                      <w:sz w:val="18"/>
                      <w:szCs w:val="18"/>
                    </w:rPr>
                    <w:t>viešinimo</w:t>
                  </w:r>
                  <w:proofErr w:type="spellEnd"/>
                  <w:r w:rsidRPr="002263CC">
                    <w:rPr>
                      <w:sz w:val="18"/>
                      <w:szCs w:val="18"/>
                    </w:rPr>
                    <w:t xml:space="preserve"> </w:t>
                  </w:r>
                  <w:proofErr w:type="spellStart"/>
                  <w:r w:rsidRPr="002263CC">
                    <w:rPr>
                      <w:sz w:val="18"/>
                      <w:szCs w:val="18"/>
                    </w:rPr>
                    <w:t>ataskaita</w:t>
                  </w:r>
                  <w:proofErr w:type="spellEnd"/>
                  <w:r w:rsidRPr="002263CC">
                    <w:rPr>
                      <w:sz w:val="18"/>
                      <w:szCs w:val="18"/>
                    </w:rPr>
                    <w:t xml:space="preserve"> </w:t>
                  </w:r>
                  <w:proofErr w:type="spellStart"/>
                  <w:r w:rsidRPr="002263CC">
                    <w:rPr>
                      <w:sz w:val="18"/>
                      <w:szCs w:val="18"/>
                    </w:rPr>
                    <w:t>patalpinta</w:t>
                  </w:r>
                  <w:proofErr w:type="spellEnd"/>
                  <w:r w:rsidRPr="002263CC">
                    <w:rPr>
                      <w:sz w:val="18"/>
                      <w:szCs w:val="18"/>
                    </w:rPr>
                    <w:t xml:space="preserve"> į TPDRIS </w:t>
                  </w:r>
                </w:p>
              </w:tc>
              <w:tc>
                <w:tcPr>
                  <w:tcW w:w="1985" w:type="dxa"/>
                </w:tcPr>
                <w:p w14:paraId="42BE95B5" w14:textId="6D5DBA29" w:rsidR="00792914" w:rsidRPr="002263CC" w:rsidRDefault="00792914" w:rsidP="00792914">
                  <w:pPr>
                    <w:rPr>
                      <w:sz w:val="18"/>
                      <w:szCs w:val="18"/>
                      <w:lang w:val="it-IT"/>
                    </w:rPr>
                  </w:pPr>
                  <w:r>
                    <w:rPr>
                      <w:sz w:val="18"/>
                      <w:szCs w:val="18"/>
                    </w:rPr>
                    <w:t>2</w:t>
                  </w:r>
                  <w:r w:rsidRPr="002263CC">
                    <w:rPr>
                      <w:sz w:val="18"/>
                      <w:szCs w:val="18"/>
                    </w:rPr>
                    <w:t xml:space="preserve">0 proc </w:t>
                  </w:r>
                  <w:proofErr w:type="spellStart"/>
                  <w:r w:rsidRPr="002263CC">
                    <w:rPr>
                      <w:sz w:val="18"/>
                      <w:szCs w:val="18"/>
                    </w:rPr>
                    <w:t>nuo</w:t>
                  </w:r>
                  <w:proofErr w:type="spellEnd"/>
                  <w:r w:rsidRPr="002263CC">
                    <w:rPr>
                      <w:sz w:val="18"/>
                      <w:szCs w:val="18"/>
                    </w:rPr>
                    <w:t xml:space="preserve"> </w:t>
                  </w:r>
                  <w:proofErr w:type="spellStart"/>
                  <w:r w:rsidRPr="002263CC">
                    <w:rPr>
                      <w:sz w:val="18"/>
                      <w:szCs w:val="18"/>
                    </w:rPr>
                    <w:t>Sutarties</w:t>
                  </w:r>
                  <w:proofErr w:type="spellEnd"/>
                  <w:r w:rsidRPr="002263CC">
                    <w:rPr>
                      <w:sz w:val="18"/>
                      <w:szCs w:val="18"/>
                    </w:rPr>
                    <w:t xml:space="preserve"> </w:t>
                  </w:r>
                  <w:proofErr w:type="spellStart"/>
                  <w:r w:rsidRPr="002263CC">
                    <w:rPr>
                      <w:sz w:val="18"/>
                      <w:szCs w:val="18"/>
                    </w:rPr>
                    <w:t>kainos</w:t>
                  </w:r>
                  <w:proofErr w:type="spellEnd"/>
                  <w:r w:rsidRPr="002263CC">
                    <w:rPr>
                      <w:sz w:val="18"/>
                      <w:szCs w:val="18"/>
                    </w:rPr>
                    <w:t xml:space="preserve"> </w:t>
                  </w:r>
                  <w:proofErr w:type="spellStart"/>
                  <w:r w:rsidRPr="002263CC">
                    <w:rPr>
                      <w:sz w:val="18"/>
                      <w:szCs w:val="18"/>
                    </w:rPr>
                    <w:t>su</w:t>
                  </w:r>
                  <w:proofErr w:type="spellEnd"/>
                  <w:r w:rsidRPr="002263CC">
                    <w:rPr>
                      <w:sz w:val="18"/>
                      <w:szCs w:val="18"/>
                    </w:rPr>
                    <w:t xml:space="preserve"> PVM</w:t>
                  </w:r>
                </w:p>
              </w:tc>
            </w:tr>
            <w:tr w:rsidR="00792914" w:rsidRPr="00832DEF" w14:paraId="2AAC4861" w14:textId="77777777" w:rsidTr="002263CC">
              <w:trPr>
                <w:trHeight w:val="260"/>
              </w:trPr>
              <w:tc>
                <w:tcPr>
                  <w:tcW w:w="1166" w:type="dxa"/>
                </w:tcPr>
                <w:p w14:paraId="07FF16B5" w14:textId="3311D266" w:rsidR="00792914" w:rsidRPr="00B7680E" w:rsidRDefault="00792914" w:rsidP="00792914">
                  <w:pPr>
                    <w:rPr>
                      <w:sz w:val="18"/>
                      <w:szCs w:val="18"/>
                    </w:rPr>
                  </w:pPr>
                  <w:r>
                    <w:rPr>
                      <w:sz w:val="18"/>
                      <w:szCs w:val="18"/>
                    </w:rPr>
                    <w:t>5</w:t>
                  </w:r>
                </w:p>
              </w:tc>
              <w:tc>
                <w:tcPr>
                  <w:tcW w:w="4347" w:type="dxa"/>
                </w:tcPr>
                <w:p w14:paraId="6016E23D" w14:textId="462D04BD" w:rsidR="00792914" w:rsidRPr="002263CC" w:rsidRDefault="00792914" w:rsidP="00792914">
                  <w:pPr>
                    <w:rPr>
                      <w:sz w:val="18"/>
                      <w:szCs w:val="18"/>
                      <w:lang w:val="pt-PT"/>
                    </w:rPr>
                  </w:pPr>
                  <w:proofErr w:type="spellStart"/>
                  <w:r w:rsidRPr="002263CC">
                    <w:rPr>
                      <w:sz w:val="18"/>
                      <w:szCs w:val="18"/>
                    </w:rPr>
                    <w:t>Patvirtintas</w:t>
                  </w:r>
                  <w:proofErr w:type="spellEnd"/>
                  <w:r w:rsidRPr="002263CC">
                    <w:rPr>
                      <w:sz w:val="18"/>
                      <w:szCs w:val="18"/>
                    </w:rPr>
                    <w:t xml:space="preserve"> </w:t>
                  </w:r>
                  <w:proofErr w:type="spellStart"/>
                  <w:r w:rsidRPr="002263CC">
                    <w:rPr>
                      <w:sz w:val="18"/>
                      <w:szCs w:val="18"/>
                    </w:rPr>
                    <w:t>ir</w:t>
                  </w:r>
                  <w:proofErr w:type="spellEnd"/>
                  <w:r w:rsidRPr="002263CC">
                    <w:rPr>
                      <w:sz w:val="18"/>
                      <w:szCs w:val="18"/>
                    </w:rPr>
                    <w:t xml:space="preserve"> </w:t>
                  </w:r>
                  <w:proofErr w:type="spellStart"/>
                  <w:r w:rsidRPr="002263CC">
                    <w:rPr>
                      <w:sz w:val="18"/>
                      <w:szCs w:val="18"/>
                    </w:rPr>
                    <w:t>užregistruotas</w:t>
                  </w:r>
                  <w:proofErr w:type="spellEnd"/>
                  <w:r w:rsidRPr="002263CC">
                    <w:rPr>
                      <w:sz w:val="18"/>
                      <w:szCs w:val="18"/>
                    </w:rPr>
                    <w:t xml:space="preserve"> Planas </w:t>
                  </w:r>
                </w:p>
              </w:tc>
              <w:tc>
                <w:tcPr>
                  <w:tcW w:w="1985" w:type="dxa"/>
                </w:tcPr>
                <w:p w14:paraId="68F218BF" w14:textId="413B6FB9" w:rsidR="00792914" w:rsidRPr="002263CC" w:rsidRDefault="00792914" w:rsidP="00792914">
                  <w:pPr>
                    <w:rPr>
                      <w:sz w:val="18"/>
                      <w:szCs w:val="18"/>
                      <w:lang w:val="it-IT"/>
                    </w:rPr>
                  </w:pPr>
                  <w:r>
                    <w:rPr>
                      <w:sz w:val="18"/>
                      <w:szCs w:val="18"/>
                    </w:rPr>
                    <w:t>20</w:t>
                  </w:r>
                  <w:r w:rsidRPr="002263CC">
                    <w:rPr>
                      <w:sz w:val="18"/>
                      <w:szCs w:val="18"/>
                    </w:rPr>
                    <w:t xml:space="preserve"> proc. </w:t>
                  </w:r>
                  <w:proofErr w:type="spellStart"/>
                  <w:r w:rsidRPr="002263CC">
                    <w:rPr>
                      <w:sz w:val="18"/>
                      <w:szCs w:val="18"/>
                    </w:rPr>
                    <w:t>nuo</w:t>
                  </w:r>
                  <w:proofErr w:type="spellEnd"/>
                  <w:r w:rsidRPr="002263CC">
                    <w:rPr>
                      <w:sz w:val="18"/>
                      <w:szCs w:val="18"/>
                    </w:rPr>
                    <w:t xml:space="preserve"> </w:t>
                  </w:r>
                  <w:proofErr w:type="spellStart"/>
                  <w:r w:rsidRPr="002263CC">
                    <w:rPr>
                      <w:sz w:val="18"/>
                      <w:szCs w:val="18"/>
                    </w:rPr>
                    <w:t>Sutarties</w:t>
                  </w:r>
                  <w:proofErr w:type="spellEnd"/>
                  <w:r w:rsidRPr="002263CC">
                    <w:rPr>
                      <w:sz w:val="18"/>
                      <w:szCs w:val="18"/>
                    </w:rPr>
                    <w:t xml:space="preserve"> </w:t>
                  </w:r>
                  <w:proofErr w:type="spellStart"/>
                  <w:r w:rsidRPr="002263CC">
                    <w:rPr>
                      <w:sz w:val="18"/>
                      <w:szCs w:val="18"/>
                    </w:rPr>
                    <w:t>kainos</w:t>
                  </w:r>
                  <w:proofErr w:type="spellEnd"/>
                  <w:r w:rsidRPr="002263CC">
                    <w:rPr>
                      <w:sz w:val="18"/>
                      <w:szCs w:val="18"/>
                    </w:rPr>
                    <w:t xml:space="preserve"> </w:t>
                  </w:r>
                  <w:proofErr w:type="spellStart"/>
                  <w:r w:rsidRPr="002263CC">
                    <w:rPr>
                      <w:sz w:val="18"/>
                      <w:szCs w:val="18"/>
                    </w:rPr>
                    <w:t>su</w:t>
                  </w:r>
                  <w:proofErr w:type="spellEnd"/>
                  <w:r w:rsidRPr="002263CC">
                    <w:rPr>
                      <w:sz w:val="18"/>
                      <w:szCs w:val="18"/>
                    </w:rPr>
                    <w:t xml:space="preserve"> PVM</w:t>
                  </w:r>
                </w:p>
              </w:tc>
            </w:tr>
            <w:tr w:rsidR="00792914" w:rsidRPr="00832DEF" w14:paraId="427A962E" w14:textId="77777777" w:rsidTr="002263CC">
              <w:trPr>
                <w:trHeight w:val="260"/>
              </w:trPr>
              <w:tc>
                <w:tcPr>
                  <w:tcW w:w="1166" w:type="dxa"/>
                </w:tcPr>
                <w:p w14:paraId="02FB2E63" w14:textId="4DC16E51" w:rsidR="00792914" w:rsidRPr="00B7680E" w:rsidRDefault="00792914" w:rsidP="00792914">
                  <w:pPr>
                    <w:rPr>
                      <w:sz w:val="18"/>
                      <w:szCs w:val="18"/>
                    </w:rPr>
                  </w:pPr>
                  <w:r>
                    <w:rPr>
                      <w:sz w:val="18"/>
                      <w:szCs w:val="18"/>
                    </w:rPr>
                    <w:t>6</w:t>
                  </w:r>
                </w:p>
              </w:tc>
              <w:tc>
                <w:tcPr>
                  <w:tcW w:w="4347" w:type="dxa"/>
                </w:tcPr>
                <w:p w14:paraId="792F46A1" w14:textId="70205607" w:rsidR="00792914" w:rsidRPr="002263CC" w:rsidRDefault="00792914" w:rsidP="00792914">
                  <w:pPr>
                    <w:rPr>
                      <w:sz w:val="18"/>
                      <w:szCs w:val="18"/>
                      <w:lang w:val="pt-PT"/>
                    </w:rPr>
                  </w:pPr>
                  <w:proofErr w:type="spellStart"/>
                  <w:r w:rsidRPr="002263CC">
                    <w:rPr>
                      <w:sz w:val="18"/>
                      <w:szCs w:val="18"/>
                    </w:rPr>
                    <w:t>Servitutai</w:t>
                  </w:r>
                  <w:proofErr w:type="spellEnd"/>
                  <w:r w:rsidRPr="002263CC">
                    <w:rPr>
                      <w:sz w:val="18"/>
                      <w:szCs w:val="18"/>
                    </w:rPr>
                    <w:t xml:space="preserve"> </w:t>
                  </w:r>
                  <w:proofErr w:type="spellStart"/>
                  <w:r w:rsidRPr="002263CC">
                    <w:rPr>
                      <w:sz w:val="18"/>
                      <w:szCs w:val="18"/>
                    </w:rPr>
                    <w:t>nustatyti</w:t>
                  </w:r>
                  <w:proofErr w:type="spellEnd"/>
                  <w:r w:rsidRPr="002263CC">
                    <w:rPr>
                      <w:sz w:val="18"/>
                      <w:szCs w:val="18"/>
                    </w:rPr>
                    <w:t xml:space="preserve"> </w:t>
                  </w:r>
                  <w:proofErr w:type="spellStart"/>
                  <w:r w:rsidRPr="002263CC">
                    <w:rPr>
                      <w:sz w:val="18"/>
                      <w:szCs w:val="18"/>
                    </w:rPr>
                    <w:t>ir</w:t>
                  </w:r>
                  <w:proofErr w:type="spellEnd"/>
                  <w:r w:rsidRPr="002263CC">
                    <w:rPr>
                      <w:sz w:val="18"/>
                      <w:szCs w:val="18"/>
                    </w:rPr>
                    <w:t xml:space="preserve"> </w:t>
                  </w:r>
                  <w:proofErr w:type="spellStart"/>
                  <w:r w:rsidRPr="002263CC">
                    <w:rPr>
                      <w:sz w:val="18"/>
                      <w:szCs w:val="18"/>
                    </w:rPr>
                    <w:t>įregistruoti</w:t>
                  </w:r>
                  <w:proofErr w:type="spellEnd"/>
                  <w:r w:rsidRPr="002263CC">
                    <w:rPr>
                      <w:sz w:val="18"/>
                      <w:szCs w:val="18"/>
                    </w:rPr>
                    <w:t xml:space="preserve"> </w:t>
                  </w:r>
                  <w:proofErr w:type="spellStart"/>
                  <w:r w:rsidRPr="002263CC">
                    <w:rPr>
                      <w:sz w:val="18"/>
                      <w:szCs w:val="18"/>
                    </w:rPr>
                    <w:t>Nekilnojamojo</w:t>
                  </w:r>
                  <w:proofErr w:type="spellEnd"/>
                  <w:r w:rsidRPr="002263CC">
                    <w:rPr>
                      <w:sz w:val="18"/>
                      <w:szCs w:val="18"/>
                    </w:rPr>
                    <w:t xml:space="preserve"> </w:t>
                  </w:r>
                  <w:proofErr w:type="spellStart"/>
                  <w:r w:rsidRPr="002263CC">
                    <w:rPr>
                      <w:sz w:val="18"/>
                      <w:szCs w:val="18"/>
                    </w:rPr>
                    <w:t>turto</w:t>
                  </w:r>
                  <w:proofErr w:type="spellEnd"/>
                  <w:r w:rsidRPr="002263CC">
                    <w:rPr>
                      <w:sz w:val="18"/>
                      <w:szCs w:val="18"/>
                    </w:rPr>
                    <w:t xml:space="preserve"> </w:t>
                  </w:r>
                  <w:proofErr w:type="spellStart"/>
                  <w:r w:rsidRPr="002263CC">
                    <w:rPr>
                      <w:sz w:val="18"/>
                      <w:szCs w:val="18"/>
                    </w:rPr>
                    <w:t>registre</w:t>
                  </w:r>
                  <w:proofErr w:type="spellEnd"/>
                </w:p>
              </w:tc>
              <w:tc>
                <w:tcPr>
                  <w:tcW w:w="1985" w:type="dxa"/>
                </w:tcPr>
                <w:p w14:paraId="25B59750" w14:textId="40D9C581" w:rsidR="00792914" w:rsidRPr="002263CC" w:rsidRDefault="00792914" w:rsidP="00792914">
                  <w:pPr>
                    <w:rPr>
                      <w:sz w:val="18"/>
                      <w:szCs w:val="18"/>
                      <w:lang w:val="it-IT"/>
                    </w:rPr>
                  </w:pPr>
                  <w:r>
                    <w:rPr>
                      <w:sz w:val="18"/>
                      <w:szCs w:val="18"/>
                    </w:rPr>
                    <w:t>5</w:t>
                  </w:r>
                  <w:r w:rsidRPr="002263CC">
                    <w:rPr>
                      <w:sz w:val="18"/>
                      <w:szCs w:val="18"/>
                    </w:rPr>
                    <w:t xml:space="preserve"> proc. </w:t>
                  </w:r>
                  <w:proofErr w:type="spellStart"/>
                  <w:r w:rsidRPr="002263CC">
                    <w:rPr>
                      <w:sz w:val="18"/>
                      <w:szCs w:val="18"/>
                    </w:rPr>
                    <w:t>nuo</w:t>
                  </w:r>
                  <w:proofErr w:type="spellEnd"/>
                  <w:r w:rsidRPr="002263CC">
                    <w:rPr>
                      <w:sz w:val="18"/>
                      <w:szCs w:val="18"/>
                    </w:rPr>
                    <w:t xml:space="preserve"> </w:t>
                  </w:r>
                  <w:proofErr w:type="spellStart"/>
                  <w:r w:rsidRPr="002263CC">
                    <w:rPr>
                      <w:sz w:val="18"/>
                      <w:szCs w:val="18"/>
                    </w:rPr>
                    <w:t>Sutarties</w:t>
                  </w:r>
                  <w:proofErr w:type="spellEnd"/>
                  <w:r w:rsidRPr="002263CC">
                    <w:rPr>
                      <w:sz w:val="18"/>
                      <w:szCs w:val="18"/>
                    </w:rPr>
                    <w:t xml:space="preserve"> </w:t>
                  </w:r>
                  <w:proofErr w:type="spellStart"/>
                  <w:r w:rsidRPr="002263CC">
                    <w:rPr>
                      <w:sz w:val="18"/>
                      <w:szCs w:val="18"/>
                    </w:rPr>
                    <w:t>kainos</w:t>
                  </w:r>
                  <w:proofErr w:type="spellEnd"/>
                  <w:r w:rsidRPr="002263CC">
                    <w:rPr>
                      <w:sz w:val="18"/>
                      <w:szCs w:val="18"/>
                    </w:rPr>
                    <w:t xml:space="preserve"> </w:t>
                  </w:r>
                  <w:proofErr w:type="spellStart"/>
                  <w:r w:rsidRPr="002263CC">
                    <w:rPr>
                      <w:sz w:val="18"/>
                      <w:szCs w:val="18"/>
                    </w:rPr>
                    <w:t>su</w:t>
                  </w:r>
                  <w:proofErr w:type="spellEnd"/>
                  <w:r w:rsidRPr="002263CC">
                    <w:rPr>
                      <w:sz w:val="18"/>
                      <w:szCs w:val="18"/>
                    </w:rPr>
                    <w:t xml:space="preserve"> PVM</w:t>
                  </w:r>
                </w:p>
              </w:tc>
            </w:tr>
            <w:tr w:rsidR="00792914" w:rsidRPr="00832DEF" w14:paraId="3CD17E3D" w14:textId="77777777" w:rsidTr="002263CC">
              <w:trPr>
                <w:trHeight w:val="260"/>
              </w:trPr>
              <w:tc>
                <w:tcPr>
                  <w:tcW w:w="1166" w:type="dxa"/>
                </w:tcPr>
                <w:p w14:paraId="7B3C897B" w14:textId="10B1FC69" w:rsidR="00792914" w:rsidRPr="00B7680E" w:rsidRDefault="00792914" w:rsidP="00792914">
                  <w:pPr>
                    <w:rPr>
                      <w:sz w:val="18"/>
                      <w:szCs w:val="18"/>
                    </w:rPr>
                  </w:pPr>
                  <w:r>
                    <w:rPr>
                      <w:sz w:val="18"/>
                      <w:szCs w:val="18"/>
                    </w:rPr>
                    <w:t>7</w:t>
                  </w:r>
                </w:p>
              </w:tc>
              <w:tc>
                <w:tcPr>
                  <w:tcW w:w="4347" w:type="dxa"/>
                </w:tcPr>
                <w:p w14:paraId="5C7326C6" w14:textId="17D0946E" w:rsidR="00792914" w:rsidRPr="002263CC" w:rsidRDefault="00792914" w:rsidP="00792914">
                  <w:pPr>
                    <w:rPr>
                      <w:sz w:val="18"/>
                      <w:szCs w:val="18"/>
                      <w:lang w:val="pt-PT"/>
                    </w:rPr>
                  </w:pPr>
                  <w:proofErr w:type="spellStart"/>
                  <w:r w:rsidRPr="002263CC">
                    <w:rPr>
                      <w:sz w:val="18"/>
                      <w:szCs w:val="18"/>
                    </w:rPr>
                    <w:t>Teritorijos</w:t>
                  </w:r>
                  <w:proofErr w:type="spellEnd"/>
                  <w:r w:rsidRPr="002263CC">
                    <w:rPr>
                      <w:sz w:val="18"/>
                      <w:szCs w:val="18"/>
                    </w:rPr>
                    <w:t xml:space="preserve">, </w:t>
                  </w:r>
                  <w:proofErr w:type="spellStart"/>
                  <w:r w:rsidRPr="002263CC">
                    <w:rPr>
                      <w:sz w:val="18"/>
                      <w:szCs w:val="18"/>
                    </w:rPr>
                    <w:t>kuriose</w:t>
                  </w:r>
                  <w:proofErr w:type="spellEnd"/>
                  <w:r w:rsidRPr="002263CC">
                    <w:rPr>
                      <w:sz w:val="18"/>
                      <w:szCs w:val="18"/>
                    </w:rPr>
                    <w:t xml:space="preserve"> </w:t>
                  </w:r>
                  <w:proofErr w:type="spellStart"/>
                  <w:r w:rsidRPr="002263CC">
                    <w:rPr>
                      <w:sz w:val="18"/>
                      <w:szCs w:val="18"/>
                    </w:rPr>
                    <w:t>taikytinos</w:t>
                  </w:r>
                  <w:proofErr w:type="spellEnd"/>
                  <w:r w:rsidRPr="002263CC">
                    <w:rPr>
                      <w:sz w:val="18"/>
                      <w:szCs w:val="18"/>
                    </w:rPr>
                    <w:t xml:space="preserve"> </w:t>
                  </w:r>
                  <w:proofErr w:type="spellStart"/>
                  <w:r w:rsidRPr="002263CC">
                    <w:rPr>
                      <w:sz w:val="18"/>
                      <w:szCs w:val="18"/>
                    </w:rPr>
                    <w:t>specialiosios</w:t>
                  </w:r>
                  <w:proofErr w:type="spellEnd"/>
                  <w:r w:rsidRPr="002263CC">
                    <w:rPr>
                      <w:sz w:val="18"/>
                      <w:szCs w:val="18"/>
                    </w:rPr>
                    <w:t xml:space="preserve"> </w:t>
                  </w:r>
                  <w:proofErr w:type="spellStart"/>
                  <w:r w:rsidRPr="002263CC">
                    <w:rPr>
                      <w:sz w:val="18"/>
                      <w:szCs w:val="18"/>
                    </w:rPr>
                    <w:t>žemės</w:t>
                  </w:r>
                  <w:proofErr w:type="spellEnd"/>
                  <w:r w:rsidRPr="002263CC">
                    <w:rPr>
                      <w:sz w:val="18"/>
                      <w:szCs w:val="18"/>
                    </w:rPr>
                    <w:t xml:space="preserve"> </w:t>
                  </w:r>
                  <w:proofErr w:type="spellStart"/>
                  <w:r w:rsidRPr="002263CC">
                    <w:rPr>
                      <w:sz w:val="18"/>
                      <w:szCs w:val="18"/>
                    </w:rPr>
                    <w:t>naudojimo</w:t>
                  </w:r>
                  <w:proofErr w:type="spellEnd"/>
                  <w:r w:rsidRPr="002263CC">
                    <w:rPr>
                      <w:sz w:val="18"/>
                      <w:szCs w:val="18"/>
                    </w:rPr>
                    <w:t xml:space="preserve"> </w:t>
                  </w:r>
                  <w:proofErr w:type="spellStart"/>
                  <w:r w:rsidRPr="002263CC">
                    <w:rPr>
                      <w:sz w:val="18"/>
                      <w:szCs w:val="18"/>
                    </w:rPr>
                    <w:t>sąlygos</w:t>
                  </w:r>
                  <w:proofErr w:type="spellEnd"/>
                  <w:r w:rsidRPr="002263CC">
                    <w:rPr>
                      <w:sz w:val="18"/>
                      <w:szCs w:val="18"/>
                    </w:rPr>
                    <w:t xml:space="preserve"> </w:t>
                  </w:r>
                  <w:proofErr w:type="spellStart"/>
                  <w:r w:rsidRPr="002263CC">
                    <w:rPr>
                      <w:sz w:val="18"/>
                      <w:szCs w:val="18"/>
                    </w:rPr>
                    <w:t>nustatytos</w:t>
                  </w:r>
                  <w:proofErr w:type="spellEnd"/>
                  <w:r w:rsidRPr="002263CC">
                    <w:rPr>
                      <w:sz w:val="18"/>
                      <w:szCs w:val="18"/>
                    </w:rPr>
                    <w:t xml:space="preserve"> </w:t>
                  </w:r>
                  <w:proofErr w:type="spellStart"/>
                  <w:r w:rsidRPr="002263CC">
                    <w:rPr>
                      <w:sz w:val="18"/>
                      <w:szCs w:val="18"/>
                    </w:rPr>
                    <w:t>ir</w:t>
                  </w:r>
                  <w:proofErr w:type="spellEnd"/>
                  <w:r w:rsidRPr="002263CC">
                    <w:rPr>
                      <w:sz w:val="18"/>
                      <w:szCs w:val="18"/>
                    </w:rPr>
                    <w:t xml:space="preserve"> </w:t>
                  </w:r>
                  <w:proofErr w:type="spellStart"/>
                  <w:r w:rsidRPr="002263CC">
                    <w:rPr>
                      <w:sz w:val="18"/>
                      <w:szCs w:val="18"/>
                    </w:rPr>
                    <w:t>įregistruotos</w:t>
                  </w:r>
                  <w:proofErr w:type="spellEnd"/>
                  <w:r w:rsidRPr="002263CC">
                    <w:rPr>
                      <w:sz w:val="18"/>
                      <w:szCs w:val="18"/>
                    </w:rPr>
                    <w:t xml:space="preserve"> </w:t>
                  </w:r>
                  <w:proofErr w:type="spellStart"/>
                  <w:r w:rsidRPr="002263CC">
                    <w:rPr>
                      <w:sz w:val="18"/>
                      <w:szCs w:val="18"/>
                    </w:rPr>
                    <w:t>Nekilnojamojo</w:t>
                  </w:r>
                  <w:proofErr w:type="spellEnd"/>
                  <w:r w:rsidRPr="002263CC">
                    <w:rPr>
                      <w:sz w:val="18"/>
                      <w:szCs w:val="18"/>
                    </w:rPr>
                    <w:t xml:space="preserve"> </w:t>
                  </w:r>
                  <w:proofErr w:type="spellStart"/>
                  <w:r w:rsidRPr="002263CC">
                    <w:rPr>
                      <w:sz w:val="18"/>
                      <w:szCs w:val="18"/>
                    </w:rPr>
                    <w:t>turto</w:t>
                  </w:r>
                  <w:proofErr w:type="spellEnd"/>
                  <w:r w:rsidRPr="002263CC">
                    <w:rPr>
                      <w:sz w:val="18"/>
                      <w:szCs w:val="18"/>
                    </w:rPr>
                    <w:t xml:space="preserve"> </w:t>
                  </w:r>
                  <w:proofErr w:type="spellStart"/>
                  <w:r w:rsidRPr="002263CC">
                    <w:rPr>
                      <w:sz w:val="18"/>
                      <w:szCs w:val="18"/>
                    </w:rPr>
                    <w:t>registre</w:t>
                  </w:r>
                  <w:proofErr w:type="spellEnd"/>
                  <w:r w:rsidRPr="002263CC">
                    <w:rPr>
                      <w:sz w:val="18"/>
                      <w:szCs w:val="18"/>
                    </w:rPr>
                    <w:t>.</w:t>
                  </w:r>
                </w:p>
              </w:tc>
              <w:tc>
                <w:tcPr>
                  <w:tcW w:w="1985" w:type="dxa"/>
                </w:tcPr>
                <w:p w14:paraId="48A353C5" w14:textId="27AA3FB2" w:rsidR="00792914" w:rsidRPr="002263CC" w:rsidRDefault="00792914" w:rsidP="00792914">
                  <w:pPr>
                    <w:rPr>
                      <w:sz w:val="18"/>
                      <w:szCs w:val="18"/>
                      <w:lang w:val="it-IT"/>
                    </w:rPr>
                  </w:pPr>
                  <w:r w:rsidRPr="003A05F0">
                    <w:rPr>
                      <w:sz w:val="18"/>
                      <w:szCs w:val="18"/>
                      <w:lang w:val="pt-PT"/>
                    </w:rPr>
                    <w:t>5 proc. nuo Sutarties kainos su PVM</w:t>
                  </w:r>
                </w:p>
              </w:tc>
            </w:tr>
          </w:tbl>
          <w:p w14:paraId="3DAA73C5" w14:textId="63891FF2" w:rsidR="00724CAB" w:rsidRDefault="00724CAB" w:rsidP="000B0757">
            <w:pPr>
              <w:rPr>
                <w:color w:val="4472C4"/>
                <w:kern w:val="2"/>
                <w:szCs w:val="24"/>
                <w:shd w:val="clear" w:color="auto" w:fill="FFFFFF"/>
              </w:rPr>
            </w:pPr>
          </w:p>
          <w:p w14:paraId="6B68DB9C" w14:textId="77777777" w:rsidR="00724CAB" w:rsidRPr="00BA07C3" w:rsidRDefault="00724CAB" w:rsidP="00724CAB">
            <w:pPr>
              <w:jc w:val="both"/>
              <w:rPr>
                <w:kern w:val="2"/>
                <w:szCs w:val="24"/>
                <w:shd w:val="clear" w:color="auto" w:fill="FFFFFF"/>
              </w:rPr>
            </w:pPr>
            <w:r w:rsidRPr="00BA07C3">
              <w:rPr>
                <w:kern w:val="2"/>
                <w:szCs w:val="24"/>
                <w:shd w:val="clear" w:color="auto" w:fill="FFFFFF"/>
              </w:rPr>
              <w:t>5.5.4. Paslaugų suteikimas (jų rezultato perdavimas) fiksuojamas suteiktų Paslaugų perdavimo-priėmimo Akto pasirašymu. Akte turi būti nurodyta Paslaugų suteikimo (jų rezultato perdavimo) Pirkėjui data, laikas, įvardijamos konkrečios suteiktos Paslaugos (perduotas jų rezultatas) (pavadinimai) ir kita Paslaugas apibūdinanti informacija. Tuo atveju, jeigu nustatomas netinkamo Paslaugų teikimo faktas, Pirkėjas turi teisę nepasirašyti Akto iki kol bus ištaisyti visi nustatyti trūkumai. Pardavėjui praleidus Paslaugų suteikimo terminą, netesybos skaičiuojamos nuo Paslaugų suteikimo termino pabaigos (neįskaitytinai) iki faktinės Paslaugų suteikimo datos (įskaitytinai), kuri yra nurodyta Akte.</w:t>
            </w:r>
          </w:p>
          <w:p w14:paraId="34369BB4" w14:textId="5C8FBF39" w:rsidR="00724CAB" w:rsidRPr="00B44955" w:rsidRDefault="00724CAB" w:rsidP="000B0757">
            <w:pPr>
              <w:rPr>
                <w:color w:val="4472C4"/>
                <w:kern w:val="2"/>
                <w:szCs w:val="24"/>
                <w:shd w:val="clear" w:color="auto" w:fill="FFFFFF"/>
              </w:rPr>
            </w:pPr>
          </w:p>
        </w:tc>
      </w:tr>
      <w:tr w:rsidR="005B4805" w:rsidRPr="00B44955" w14:paraId="2E089616" w14:textId="77777777" w:rsidTr="00EB3285">
        <w:trPr>
          <w:trHeight w:val="300"/>
        </w:trPr>
        <w:tc>
          <w:tcPr>
            <w:tcW w:w="2405" w:type="dxa"/>
          </w:tcPr>
          <w:p w14:paraId="5650818D" w14:textId="77777777" w:rsidR="005B4805" w:rsidRPr="00B44955" w:rsidRDefault="005B4805" w:rsidP="000B0757">
            <w:pPr>
              <w:rPr>
                <w:b/>
                <w:kern w:val="2"/>
                <w:szCs w:val="24"/>
              </w:rPr>
            </w:pPr>
            <w:r w:rsidRPr="00B44955">
              <w:rPr>
                <w:b/>
                <w:kern w:val="2"/>
                <w:szCs w:val="24"/>
              </w:rPr>
              <w:t>5.6. Avansas</w:t>
            </w:r>
          </w:p>
        </w:tc>
        <w:tc>
          <w:tcPr>
            <w:tcW w:w="7257"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2424125B" w14:textId="77777777"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 </w:t>
            </w:r>
          </w:p>
          <w:p w14:paraId="574931CE" w14:textId="474C0FAC" w:rsidR="00DD6B08" w:rsidRPr="00B44955" w:rsidRDefault="00DD6B08" w:rsidP="002263CC">
            <w:pPr>
              <w:rPr>
                <w:color w:val="000000"/>
                <w:kern w:val="2"/>
                <w:szCs w:val="24"/>
                <w:shd w:val="clear" w:color="auto" w:fill="FFFFFF"/>
              </w:rPr>
            </w:pPr>
          </w:p>
        </w:tc>
      </w:tr>
      <w:tr w:rsidR="00B00278" w:rsidRPr="00B44955" w14:paraId="75085219" w14:textId="77777777" w:rsidTr="00EB3285">
        <w:trPr>
          <w:trHeight w:val="300"/>
        </w:trPr>
        <w:tc>
          <w:tcPr>
            <w:tcW w:w="2405" w:type="dxa"/>
          </w:tcPr>
          <w:p w14:paraId="1A729333" w14:textId="77777777" w:rsidR="00B00278" w:rsidRPr="00B44955" w:rsidRDefault="00B00278" w:rsidP="000B0757">
            <w:pPr>
              <w:rPr>
                <w:b/>
                <w:kern w:val="2"/>
                <w:szCs w:val="24"/>
              </w:rPr>
            </w:pPr>
            <w:r w:rsidRPr="00B44955">
              <w:rPr>
                <w:b/>
                <w:kern w:val="2"/>
                <w:szCs w:val="24"/>
              </w:rPr>
              <w:t>5.7. Avanso užtikrinimas</w:t>
            </w:r>
          </w:p>
        </w:tc>
        <w:tc>
          <w:tcPr>
            <w:tcW w:w="7257"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C06704A" w:rsidR="00A14778" w:rsidRPr="00B44955" w:rsidRDefault="00A14778" w:rsidP="002263CC">
            <w:pPr>
              <w:rPr>
                <w:kern w:val="2"/>
                <w:szCs w:val="24"/>
              </w:rPr>
            </w:pPr>
          </w:p>
        </w:tc>
      </w:tr>
      <w:tr w:rsidR="005B4805" w:rsidRPr="00B44955" w14:paraId="22C1C575" w14:textId="77777777" w:rsidTr="00EB3285">
        <w:trPr>
          <w:trHeight w:val="300"/>
        </w:trPr>
        <w:tc>
          <w:tcPr>
            <w:tcW w:w="9662" w:type="dxa"/>
            <w:gridSpan w:val="3"/>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rsidTr="00EB3285">
        <w:trPr>
          <w:trHeight w:val="300"/>
        </w:trPr>
        <w:tc>
          <w:tcPr>
            <w:tcW w:w="2405" w:type="dxa"/>
          </w:tcPr>
          <w:p w14:paraId="7EC0E687" w14:textId="77777777" w:rsidR="005B4805" w:rsidRPr="00B44955" w:rsidRDefault="005B4805" w:rsidP="000B0757">
            <w:pPr>
              <w:rPr>
                <w:b/>
                <w:kern w:val="2"/>
                <w:szCs w:val="24"/>
              </w:rPr>
            </w:pPr>
            <w:r w:rsidRPr="00B44955">
              <w:rPr>
                <w:b/>
                <w:kern w:val="2"/>
                <w:szCs w:val="24"/>
              </w:rPr>
              <w:t>6.1. Garantinis terminas</w:t>
            </w:r>
          </w:p>
        </w:tc>
        <w:tc>
          <w:tcPr>
            <w:tcW w:w="7257" w:type="dxa"/>
            <w:gridSpan w:val="2"/>
          </w:tcPr>
          <w:p w14:paraId="55BADE66" w14:textId="77777777" w:rsidR="00EA1E08" w:rsidRPr="00DD7771" w:rsidRDefault="00EA1E08" w:rsidP="00EA1E08">
            <w:pPr>
              <w:rPr>
                <w:kern w:val="2"/>
                <w:szCs w:val="24"/>
              </w:rPr>
            </w:pPr>
            <w:r w:rsidRPr="00EA1E08">
              <w:rPr>
                <w:kern w:val="2"/>
                <w:szCs w:val="24"/>
              </w:rPr>
              <w:t>Netaikoma</w:t>
            </w:r>
          </w:p>
          <w:p w14:paraId="7CF2CA9D" w14:textId="77777777" w:rsidR="00EA1E08" w:rsidRPr="00DD7771" w:rsidRDefault="00EA1E08" w:rsidP="00EA1E08">
            <w:pPr>
              <w:rPr>
                <w:kern w:val="2"/>
                <w:szCs w:val="24"/>
              </w:rPr>
            </w:pPr>
            <w:r w:rsidRPr="00EA1E08">
              <w:rPr>
                <w:kern w:val="2"/>
                <w:szCs w:val="24"/>
              </w:rPr>
              <w:t> </w:t>
            </w:r>
          </w:p>
          <w:p w14:paraId="21B430E0" w14:textId="1C62EFDC" w:rsidR="005B4805" w:rsidRDefault="005B4805" w:rsidP="000B0757">
            <w:pPr>
              <w:rPr>
                <w:kern w:val="2"/>
                <w:szCs w:val="24"/>
              </w:rPr>
            </w:pPr>
          </w:p>
          <w:p w14:paraId="19A40417" w14:textId="46A3C430" w:rsidR="008742D7" w:rsidRPr="00B44955" w:rsidRDefault="008742D7" w:rsidP="000B0757">
            <w:pPr>
              <w:rPr>
                <w:szCs w:val="24"/>
              </w:rPr>
            </w:pPr>
          </w:p>
        </w:tc>
      </w:tr>
      <w:tr w:rsidR="005B4805" w:rsidRPr="00B44955" w14:paraId="12F2AC67" w14:textId="77777777" w:rsidTr="00EB3285">
        <w:trPr>
          <w:trHeight w:val="300"/>
        </w:trPr>
        <w:tc>
          <w:tcPr>
            <w:tcW w:w="2405" w:type="dxa"/>
          </w:tcPr>
          <w:p w14:paraId="0968DBE2" w14:textId="77777777" w:rsidR="005B4805" w:rsidRPr="00B44955" w:rsidRDefault="005B4805" w:rsidP="000B0757">
            <w:pPr>
              <w:rPr>
                <w:b/>
                <w:kern w:val="2"/>
                <w:szCs w:val="24"/>
              </w:rPr>
            </w:pPr>
            <w:r w:rsidRPr="00B44955">
              <w:rPr>
                <w:b/>
                <w:szCs w:val="24"/>
              </w:rPr>
              <w:lastRenderedPageBreak/>
              <w:t>6.2. Terminas Paslaugų trūkumams pašalinti</w:t>
            </w:r>
          </w:p>
        </w:tc>
        <w:tc>
          <w:tcPr>
            <w:tcW w:w="7257" w:type="dxa"/>
            <w:gridSpan w:val="2"/>
          </w:tcPr>
          <w:p w14:paraId="52B14D83" w14:textId="77777777" w:rsidR="00503036" w:rsidRPr="00DD7771" w:rsidRDefault="00503036" w:rsidP="00503036">
            <w:pPr>
              <w:rPr>
                <w:rFonts w:asciiTheme="minorHAnsi" w:hAnsiTheme="minorHAnsi" w:cstheme="minorBidi"/>
                <w:kern w:val="2"/>
                <w:sz w:val="20"/>
              </w:rPr>
            </w:pPr>
            <w:r w:rsidRPr="00503036">
              <w:rPr>
                <w:rFonts w:asciiTheme="minorHAnsi" w:hAnsiTheme="minorHAnsi" w:cstheme="minorBidi"/>
                <w:kern w:val="2"/>
                <w:sz w:val="20"/>
              </w:rPr>
              <w:t>Netaikoma</w:t>
            </w:r>
          </w:p>
          <w:p w14:paraId="76F782BD" w14:textId="77777777" w:rsidR="00503036" w:rsidRPr="00DD7771" w:rsidRDefault="00503036" w:rsidP="00503036">
            <w:pPr>
              <w:rPr>
                <w:rFonts w:asciiTheme="minorHAnsi" w:hAnsiTheme="minorHAnsi" w:cstheme="minorBidi"/>
                <w:kern w:val="2"/>
                <w:sz w:val="20"/>
              </w:rPr>
            </w:pPr>
            <w:r w:rsidRPr="00503036">
              <w:rPr>
                <w:rFonts w:asciiTheme="minorHAnsi" w:hAnsiTheme="minorHAnsi" w:cstheme="minorBidi"/>
                <w:kern w:val="2"/>
                <w:sz w:val="20"/>
              </w:rPr>
              <w:t> </w:t>
            </w:r>
          </w:p>
          <w:p w14:paraId="4E9A5D1B" w14:textId="02E8B97B" w:rsidR="00EA1E08" w:rsidRPr="00B44955" w:rsidRDefault="00EA1E08" w:rsidP="00565816">
            <w:pPr>
              <w:rPr>
                <w:kern w:val="2"/>
                <w:szCs w:val="24"/>
              </w:rPr>
            </w:pPr>
          </w:p>
        </w:tc>
      </w:tr>
      <w:tr w:rsidR="005B4805" w:rsidRPr="00B44955" w14:paraId="41512E7F" w14:textId="77777777" w:rsidTr="00EB3285">
        <w:trPr>
          <w:trHeight w:val="300"/>
        </w:trPr>
        <w:tc>
          <w:tcPr>
            <w:tcW w:w="2405" w:type="dxa"/>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7257" w:type="dxa"/>
            <w:gridSpan w:val="2"/>
          </w:tcPr>
          <w:p w14:paraId="402AF8A2" w14:textId="77777777" w:rsidR="00266DA8" w:rsidRPr="004E2321" w:rsidRDefault="00266DA8" w:rsidP="00266DA8">
            <w:pPr>
              <w:jc w:val="both"/>
              <w:rPr>
                <w:kern w:val="2"/>
                <w:szCs w:val="24"/>
              </w:rPr>
            </w:pPr>
            <w:r w:rsidRPr="00AF0F5C">
              <w:rPr>
                <w:kern w:val="2"/>
                <w:szCs w:val="24"/>
              </w:rPr>
              <w:t xml:space="preserve">Atitinkamas veiklas turi vykdyti Tiekėjo pasiūlyme pasiūlytas (-i) specialistas (-ai) arba kitas (-i) ne žemesnės kvalifikacijos </w:t>
            </w:r>
            <w:r w:rsidRPr="004E2321">
              <w:rPr>
                <w:kern w:val="2"/>
                <w:szCs w:val="24"/>
              </w:rPr>
              <w:t>specialistas (-ai),  dėl kurio (-</w:t>
            </w:r>
            <w:proofErr w:type="spellStart"/>
            <w:r w:rsidRPr="004E2321">
              <w:rPr>
                <w:kern w:val="2"/>
                <w:szCs w:val="24"/>
              </w:rPr>
              <w:t>ių</w:t>
            </w:r>
            <w:proofErr w:type="spellEnd"/>
            <w:r w:rsidRPr="004E2321">
              <w:rPr>
                <w:kern w:val="2"/>
                <w:szCs w:val="24"/>
              </w:rPr>
              <w:t>) yra gautas išankstinis raštiškas Pirkėjo sutikimas.</w:t>
            </w:r>
          </w:p>
          <w:p w14:paraId="0317553D" w14:textId="36A0BCA4" w:rsidR="00503036" w:rsidRDefault="00266DA8" w:rsidP="00266DA8">
            <w:pPr>
              <w:jc w:val="both"/>
              <w:rPr>
                <w:kern w:val="2"/>
                <w:szCs w:val="24"/>
              </w:rPr>
            </w:pPr>
            <w:r w:rsidRPr="004E2321">
              <w:rPr>
                <w:kern w:val="2"/>
                <w:szCs w:val="24"/>
              </w:rPr>
              <w:t>Tiekėjui, pažeidus šį reikalavimą, taikoma Specialiųjų sąlygų 9.7 punkte numatyta bauda.</w:t>
            </w:r>
          </w:p>
          <w:p w14:paraId="010F4185" w14:textId="6A6237FE" w:rsidR="005B4805" w:rsidRPr="00B44955" w:rsidRDefault="005B4805" w:rsidP="00503036">
            <w:pPr>
              <w:rPr>
                <w:kern w:val="2"/>
                <w:szCs w:val="24"/>
              </w:rPr>
            </w:pPr>
          </w:p>
        </w:tc>
      </w:tr>
      <w:tr w:rsidR="005B4805" w:rsidRPr="00B44955" w14:paraId="3D0F00D5" w14:textId="77777777" w:rsidTr="00EB3285">
        <w:trPr>
          <w:trHeight w:val="300"/>
        </w:trPr>
        <w:tc>
          <w:tcPr>
            <w:tcW w:w="9662" w:type="dxa"/>
            <w:gridSpan w:val="3"/>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EB3285">
        <w:trPr>
          <w:trHeight w:val="300"/>
        </w:trPr>
        <w:tc>
          <w:tcPr>
            <w:tcW w:w="2405" w:type="dxa"/>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7257" w:type="dxa"/>
            <w:gridSpan w:val="2"/>
            <w:vAlign w:val="center"/>
          </w:tcPr>
          <w:p w14:paraId="48DA95E9" w14:textId="758CD127" w:rsidR="00A3416B" w:rsidRPr="00B44955" w:rsidRDefault="00432665" w:rsidP="000B0757">
            <w:pPr>
              <w:rPr>
                <w:b/>
                <w:kern w:val="2"/>
                <w:szCs w:val="24"/>
              </w:rPr>
            </w:pPr>
            <w:sdt>
              <w:sdtPr>
                <w:rPr>
                  <w:kern w:val="2"/>
                  <w:szCs w:val="24"/>
                </w:rPr>
                <w:id w:val="1971315911"/>
                <w:placeholder>
                  <w:docPart w:val="0904ACAC3AE14711B938D54780C1B118"/>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2621A5">
                  <w:rPr>
                    <w:kern w:val="2"/>
                    <w:szCs w:val="24"/>
                  </w:rPr>
                  <w:t>Sutarties vykdymui pasitelkiami subtiekėjai ir (ar) specialistai yra nurodyti Sutarties priede Nr. 2 „Pasiūlymas“.</w:t>
                </w:r>
              </w:sdtContent>
            </w:sdt>
          </w:p>
        </w:tc>
      </w:tr>
      <w:tr w:rsidR="00A3416B" w:rsidRPr="00B44955" w14:paraId="09F88732" w14:textId="77777777" w:rsidTr="00EB3285">
        <w:trPr>
          <w:trHeight w:val="300"/>
        </w:trPr>
        <w:tc>
          <w:tcPr>
            <w:tcW w:w="9662" w:type="dxa"/>
            <w:gridSpan w:val="3"/>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EB3285">
        <w:trPr>
          <w:trHeight w:val="300"/>
        </w:trPr>
        <w:tc>
          <w:tcPr>
            <w:tcW w:w="2405" w:type="dxa"/>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7257" w:type="dxa"/>
            <w:gridSpan w:val="2"/>
            <w:vAlign w:val="center"/>
          </w:tcPr>
          <w:p w14:paraId="4C561DD0" w14:textId="18F76BAF" w:rsidR="004331E9" w:rsidRPr="00B44955" w:rsidRDefault="004331E9" w:rsidP="000B0757">
            <w:r w:rsidRPr="6AC4F218">
              <w:rPr>
                <w:kern w:val="2"/>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266DA8">
                  <w:rPr>
                    <w:kern w:val="2"/>
                    <w:szCs w:val="24"/>
                  </w:rPr>
                  <w:t>netesybos.</w:t>
                </w:r>
              </w:sdtContent>
            </w:sdt>
          </w:p>
        </w:tc>
      </w:tr>
      <w:tr w:rsidR="004331E9" w:rsidRPr="00B44955" w14:paraId="5CBA10B9" w14:textId="77777777" w:rsidTr="00EB3285">
        <w:trPr>
          <w:trHeight w:val="300"/>
        </w:trPr>
        <w:tc>
          <w:tcPr>
            <w:tcW w:w="2405" w:type="dxa"/>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7257" w:type="dxa"/>
            <w:gridSpan w:val="2"/>
          </w:tcPr>
          <w:p w14:paraId="05488619" w14:textId="77777777" w:rsidR="00B65571" w:rsidRPr="00DD7771" w:rsidRDefault="00B65571" w:rsidP="00B65571">
            <w:pPr>
              <w:rPr>
                <w:kern w:val="2"/>
                <w:szCs w:val="24"/>
              </w:rPr>
            </w:pPr>
            <w:r w:rsidRPr="00B65571">
              <w:rPr>
                <w:kern w:val="2"/>
                <w:szCs w:val="24"/>
              </w:rPr>
              <w:t>Netaikoma</w:t>
            </w:r>
          </w:p>
          <w:p w14:paraId="4A4D1F95" w14:textId="77777777" w:rsidR="00B65571" w:rsidRPr="00DD7771" w:rsidRDefault="00B65571" w:rsidP="00B65571">
            <w:pPr>
              <w:rPr>
                <w:kern w:val="2"/>
                <w:szCs w:val="24"/>
              </w:rPr>
            </w:pPr>
            <w:r w:rsidRPr="00B65571">
              <w:rPr>
                <w:kern w:val="2"/>
                <w:szCs w:val="24"/>
              </w:rPr>
              <w:t> </w:t>
            </w:r>
          </w:p>
          <w:p w14:paraId="2D7781C4" w14:textId="197D8809" w:rsidR="004331E9" w:rsidRPr="00D14FA5" w:rsidRDefault="004331E9" w:rsidP="00565816">
            <w:pPr>
              <w:rPr>
                <w:kern w:val="2"/>
                <w:szCs w:val="24"/>
              </w:rPr>
            </w:pPr>
          </w:p>
        </w:tc>
      </w:tr>
      <w:tr w:rsidR="006F0026" w:rsidRPr="00B44955" w14:paraId="59286BC4" w14:textId="77777777" w:rsidTr="00EB3285">
        <w:trPr>
          <w:trHeight w:val="300"/>
        </w:trPr>
        <w:tc>
          <w:tcPr>
            <w:tcW w:w="2405" w:type="dxa"/>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7257"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46B2D76D" w:rsidR="006F0026" w:rsidRPr="00BE19D2" w:rsidRDefault="00565816" w:rsidP="000B0757">
                <w:pPr>
                  <w:jc w:val="both"/>
                  <w:rPr>
                    <w:kern w:val="2"/>
                    <w:szCs w:val="24"/>
                  </w:rPr>
                </w:pPr>
                <w:r>
                  <w:rPr>
                    <w:kern w:val="2"/>
                    <w:szCs w:val="24"/>
                  </w:rPr>
                  <w:t>Punktas netaikomas.</w:t>
                </w:r>
              </w:p>
            </w:sdtContent>
          </w:sdt>
          <w:p w14:paraId="00DDD45C" w14:textId="55FF41BE" w:rsidR="006F0026" w:rsidRPr="00D14FA5" w:rsidRDefault="006F0026" w:rsidP="00BE19D2">
            <w:pPr>
              <w:rPr>
                <w:szCs w:val="24"/>
              </w:rPr>
            </w:pPr>
          </w:p>
        </w:tc>
      </w:tr>
      <w:tr w:rsidR="006F0026" w:rsidRPr="00B44955" w14:paraId="6DD4F5C1" w14:textId="77777777" w:rsidTr="00EB3285">
        <w:trPr>
          <w:trHeight w:val="300"/>
        </w:trPr>
        <w:tc>
          <w:tcPr>
            <w:tcW w:w="9662" w:type="dxa"/>
            <w:gridSpan w:val="3"/>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rsidTr="00EB3285">
        <w:trPr>
          <w:trHeight w:val="300"/>
        </w:trPr>
        <w:tc>
          <w:tcPr>
            <w:tcW w:w="2405" w:type="dxa"/>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7257"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rsidTr="00EB3285">
        <w:trPr>
          <w:trHeight w:val="300"/>
        </w:trPr>
        <w:tc>
          <w:tcPr>
            <w:tcW w:w="2405" w:type="dxa"/>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7257" w:type="dxa"/>
            <w:gridSpan w:val="2"/>
          </w:tcPr>
          <w:p w14:paraId="1DEB7A99" w14:textId="1DF36367" w:rsidR="006F0026" w:rsidRPr="00C554D5" w:rsidRDefault="006F0026" w:rsidP="000B0757">
            <w:pPr>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0B0757">
            <w:pPr>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rsidTr="00EB3285">
        <w:trPr>
          <w:trHeight w:val="300"/>
        </w:trPr>
        <w:tc>
          <w:tcPr>
            <w:tcW w:w="2405" w:type="dxa"/>
          </w:tcPr>
          <w:p w14:paraId="0230E877" w14:textId="4DD68C3F" w:rsidR="006F0026" w:rsidRPr="00B44955" w:rsidRDefault="006F0026" w:rsidP="000B0757">
            <w:pPr>
              <w:rPr>
                <w:b/>
                <w:kern w:val="2"/>
                <w:szCs w:val="24"/>
              </w:rPr>
            </w:pPr>
            <w:r w:rsidRPr="00B44955">
              <w:rPr>
                <w:b/>
                <w:kern w:val="2"/>
                <w:szCs w:val="24"/>
              </w:rPr>
              <w:lastRenderedPageBreak/>
              <w:t>9.3. Tiekėjui taikoma bauda nutraukus Sutartį dėl esminio Sutarties pažeidimo ar nepagrįstai nutraukus Sutarties vykdymą ne Sutartyje nustatyta tvarka</w:t>
            </w:r>
          </w:p>
        </w:tc>
        <w:tc>
          <w:tcPr>
            <w:tcW w:w="7257" w:type="dxa"/>
            <w:gridSpan w:val="2"/>
          </w:tcPr>
          <w:p w14:paraId="3D6C9E7B" w14:textId="07518CEE" w:rsidR="006F0026" w:rsidRPr="00B44955" w:rsidRDefault="009F0B02" w:rsidP="000B0757">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EB3285">
        <w:trPr>
          <w:trHeight w:val="300"/>
        </w:trPr>
        <w:tc>
          <w:tcPr>
            <w:tcW w:w="2405" w:type="dxa"/>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7257"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rsidTr="00EB3285">
        <w:trPr>
          <w:trHeight w:val="300"/>
        </w:trPr>
        <w:tc>
          <w:tcPr>
            <w:tcW w:w="2405" w:type="dxa"/>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7257"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rsidTr="00EB3285">
        <w:trPr>
          <w:trHeight w:val="300"/>
        </w:trPr>
        <w:tc>
          <w:tcPr>
            <w:tcW w:w="2405" w:type="dxa"/>
          </w:tcPr>
          <w:p w14:paraId="35F21808" w14:textId="1A87F162" w:rsidR="006F0026" w:rsidRPr="00B44955" w:rsidRDefault="006F0026" w:rsidP="000B0757">
            <w:pPr>
              <w:rPr>
                <w:b/>
                <w:kern w:val="2"/>
                <w:szCs w:val="24"/>
              </w:rPr>
            </w:pPr>
            <w:r w:rsidRPr="00B44955">
              <w:rPr>
                <w:b/>
                <w:kern w:val="2"/>
                <w:szCs w:val="24"/>
              </w:rPr>
              <w:t xml:space="preserve">9.6. Tiekėjui taikoma bauda dėl konfidencialumo </w:t>
            </w:r>
            <w:r w:rsidRPr="00B44955">
              <w:rPr>
                <w:b/>
                <w:kern w:val="2"/>
                <w:szCs w:val="24"/>
              </w:rPr>
              <w:lastRenderedPageBreak/>
              <w:t>reikalavimų nesilaikymo</w:t>
            </w:r>
          </w:p>
        </w:tc>
        <w:tc>
          <w:tcPr>
            <w:tcW w:w="7257" w:type="dxa"/>
            <w:gridSpan w:val="2"/>
          </w:tcPr>
          <w:p w14:paraId="798D994D" w14:textId="6D6C7DC2" w:rsidR="006F0026" w:rsidRPr="00B44955" w:rsidRDefault="005F36CA" w:rsidP="000B0757">
            <w:pPr>
              <w:rPr>
                <w:color w:val="4472C4"/>
                <w:kern w:val="2"/>
                <w:szCs w:val="24"/>
              </w:rPr>
            </w:pPr>
            <w:r w:rsidRPr="00B44955">
              <w:rPr>
                <w:kern w:val="2"/>
                <w:szCs w:val="24"/>
              </w:rPr>
              <w:lastRenderedPageBreak/>
              <w:t>3000 (trys tūkstančiai) Eur už kiekvieną pažeidimo atvejį ir atlygina dėl to Pirkėjo patirtus ar atsiradusius tiesioginius nuostolius, kiek jų nepadengia bauda.</w:t>
            </w:r>
          </w:p>
        </w:tc>
      </w:tr>
      <w:tr w:rsidR="00DA2295" w:rsidRPr="00B44955" w14:paraId="1F0A94B4" w14:textId="77777777" w:rsidTr="00EB3285">
        <w:trPr>
          <w:trHeight w:val="300"/>
        </w:trPr>
        <w:tc>
          <w:tcPr>
            <w:tcW w:w="2405" w:type="dxa"/>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7257" w:type="dxa"/>
            <w:gridSpan w:val="2"/>
            <w:vAlign w:val="center"/>
          </w:tcPr>
          <w:p w14:paraId="2A97DD1E" w14:textId="6167F1A0" w:rsidR="00DA2295" w:rsidRPr="00B44955" w:rsidRDefault="00432665"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2621A5">
                  <w:rPr>
                    <w:kern w:val="2"/>
                    <w:szCs w:val="24"/>
                  </w:rPr>
                  <w:t>1000 (vienas trūkstantis) Eur už kiekvieną pažeidimo atvejį.</w:t>
                </w:r>
              </w:sdtContent>
            </w:sdt>
          </w:p>
        </w:tc>
      </w:tr>
      <w:tr w:rsidR="006F0026" w:rsidRPr="00B44955" w14:paraId="567E63DC" w14:textId="77777777" w:rsidTr="00EB3285">
        <w:trPr>
          <w:trHeight w:val="1560"/>
        </w:trPr>
        <w:tc>
          <w:tcPr>
            <w:tcW w:w="2405" w:type="dxa"/>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7257" w:type="dxa"/>
            <w:gridSpan w:val="2"/>
            <w:tcBorders>
              <w:top w:val="single" w:sz="4" w:space="0" w:color="auto"/>
              <w:left w:val="single" w:sz="4" w:space="0" w:color="auto"/>
              <w:bottom w:val="single" w:sz="4" w:space="0" w:color="auto"/>
              <w:right w:val="single" w:sz="4" w:space="0" w:color="auto"/>
            </w:tcBorders>
            <w:vAlign w:val="center"/>
          </w:tcPr>
          <w:p w14:paraId="43EF82EC" w14:textId="71216BBE" w:rsidR="006F0026" w:rsidRPr="00B44955" w:rsidRDefault="00987472" w:rsidP="000B0757">
            <w:pPr>
              <w:rPr>
                <w:color w:val="4472C4"/>
                <w:kern w:val="2"/>
                <w:szCs w:val="24"/>
              </w:rPr>
            </w:pPr>
            <w:r w:rsidRPr="00B44955">
              <w:rPr>
                <w:kern w:val="2"/>
                <w:szCs w:val="24"/>
              </w:rPr>
              <w:t>Punktas netaikomas.</w:t>
            </w:r>
          </w:p>
        </w:tc>
      </w:tr>
      <w:tr w:rsidR="006F0026" w:rsidRPr="00B44955" w14:paraId="03FD3357" w14:textId="77777777" w:rsidTr="00EB3285">
        <w:trPr>
          <w:trHeight w:val="300"/>
        </w:trPr>
        <w:tc>
          <w:tcPr>
            <w:tcW w:w="2405" w:type="dxa"/>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257" w:type="dxa"/>
            <w:gridSpan w:val="2"/>
            <w:vAlign w:val="center"/>
          </w:tcPr>
          <w:p w14:paraId="604C8E4C" w14:textId="77777777" w:rsidR="006F0026" w:rsidRDefault="006F0026" w:rsidP="000B0757">
            <w:pPr>
              <w:rPr>
                <w:kern w:val="2"/>
                <w:szCs w:val="24"/>
              </w:rPr>
            </w:pPr>
          </w:p>
          <w:sdt>
            <w:sdtPr>
              <w:rPr>
                <w:kern w:val="2"/>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3682C084" w:rsidR="000E00F3" w:rsidRPr="002621A5" w:rsidRDefault="002621A5" w:rsidP="000B0757">
                <w:pPr>
                  <w:rPr>
                    <w:kern w:val="2"/>
                    <w:szCs w:val="24"/>
                  </w:rPr>
                </w:pPr>
                <w:r w:rsidRPr="002621A5">
                  <w:rPr>
                    <w:kern w:val="2"/>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EB3285">
        <w:trPr>
          <w:trHeight w:val="300"/>
        </w:trPr>
        <w:tc>
          <w:tcPr>
            <w:tcW w:w="2405" w:type="dxa"/>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w:t>
            </w:r>
            <w:r w:rsidR="00147206" w:rsidRPr="00147206">
              <w:rPr>
                <w:b/>
                <w:bCs/>
                <w:kern w:val="2"/>
                <w:szCs w:val="24"/>
              </w:rPr>
              <w:lastRenderedPageBreak/>
              <w:t xml:space="preserve">ir/ar jų apsaugos zonoje </w:t>
            </w:r>
            <w:r w:rsidRPr="00147206">
              <w:rPr>
                <w:b/>
                <w:bCs/>
                <w:kern w:val="2"/>
                <w:szCs w:val="24"/>
              </w:rPr>
              <w:t>neturėjimo</w:t>
            </w:r>
          </w:p>
        </w:tc>
        <w:tc>
          <w:tcPr>
            <w:tcW w:w="7257"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7853C4C0" w:rsidR="00E33243" w:rsidRPr="00C554D5" w:rsidRDefault="002621A5"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EB3285">
        <w:trPr>
          <w:trHeight w:val="300"/>
        </w:trPr>
        <w:tc>
          <w:tcPr>
            <w:tcW w:w="2405" w:type="dxa"/>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7257"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EB3285">
        <w:trPr>
          <w:trHeight w:val="300"/>
        </w:trPr>
        <w:tc>
          <w:tcPr>
            <w:tcW w:w="2405" w:type="dxa"/>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7257"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EB3285">
        <w:trPr>
          <w:trHeight w:val="300"/>
        </w:trPr>
        <w:tc>
          <w:tcPr>
            <w:tcW w:w="2405" w:type="dxa"/>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7257"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rsidTr="00EB3285">
        <w:trPr>
          <w:trHeight w:val="300"/>
        </w:trPr>
        <w:tc>
          <w:tcPr>
            <w:tcW w:w="9662" w:type="dxa"/>
            <w:gridSpan w:val="3"/>
          </w:tcPr>
          <w:p w14:paraId="5AE1C901" w14:textId="777E5538" w:rsidR="006F0026" w:rsidRPr="00B44955" w:rsidRDefault="006F0026" w:rsidP="000B0757">
            <w:pPr>
              <w:jc w:val="center"/>
              <w:rPr>
                <w:color w:val="4472C4"/>
                <w:kern w:val="2"/>
                <w:szCs w:val="24"/>
              </w:rPr>
            </w:pPr>
            <w:r w:rsidRPr="00B44955">
              <w:rPr>
                <w:b/>
                <w:kern w:val="2"/>
                <w:szCs w:val="24"/>
              </w:rPr>
              <w:t>10. ESMINĖS SUTARTIES SĄLYGOS</w:t>
            </w:r>
          </w:p>
        </w:tc>
      </w:tr>
      <w:tr w:rsidR="006F0026" w:rsidRPr="00B44955" w14:paraId="7901E7E8" w14:textId="77777777" w:rsidTr="00EB3285">
        <w:trPr>
          <w:trHeight w:val="300"/>
        </w:trPr>
        <w:tc>
          <w:tcPr>
            <w:tcW w:w="2405" w:type="dxa"/>
          </w:tcPr>
          <w:p w14:paraId="62EC115E" w14:textId="77777777" w:rsidR="006F0026" w:rsidRPr="00B44955" w:rsidRDefault="006F0026" w:rsidP="000B0757">
            <w:pPr>
              <w:rPr>
                <w:b/>
                <w:kern w:val="2"/>
                <w:szCs w:val="24"/>
                <w:lang w:val="en-US"/>
              </w:rPr>
            </w:pPr>
            <w:r w:rsidRPr="00B44955">
              <w:rPr>
                <w:b/>
                <w:kern w:val="2"/>
                <w:szCs w:val="24"/>
                <w:lang w:val="en-US"/>
              </w:rPr>
              <w:lastRenderedPageBreak/>
              <w:t xml:space="preserve">10.1. </w:t>
            </w:r>
            <w:r w:rsidRPr="00B44955">
              <w:rPr>
                <w:b/>
                <w:kern w:val="2"/>
                <w:szCs w:val="24"/>
              </w:rPr>
              <w:t>Esminės Sutarties sąlygos</w:t>
            </w:r>
          </w:p>
        </w:tc>
        <w:tc>
          <w:tcPr>
            <w:tcW w:w="7257" w:type="dxa"/>
            <w:gridSpan w:val="2"/>
          </w:tcPr>
          <w:p w14:paraId="088FF203" w14:textId="55A552A3" w:rsidR="005E475C" w:rsidRPr="00565816" w:rsidRDefault="00217E26" w:rsidP="000B0757">
            <w:pPr>
              <w:jc w:val="both"/>
              <w:rPr>
                <w:kern w:val="2"/>
                <w:szCs w:val="24"/>
              </w:rPr>
            </w:pPr>
            <w:r w:rsidRPr="00565816">
              <w:rPr>
                <w:kern w:val="2"/>
                <w:szCs w:val="24"/>
              </w:rPr>
              <w:t>N</w:t>
            </w:r>
            <w:r w:rsidR="005E475C" w:rsidRPr="00565816">
              <w:rPr>
                <w:kern w:val="2"/>
                <w:szCs w:val="24"/>
              </w:rPr>
              <w:t xml:space="preserve">etaikomas </w:t>
            </w:r>
          </w:p>
          <w:p w14:paraId="357662AC" w14:textId="77777777" w:rsidR="005E475C" w:rsidRPr="00565816" w:rsidRDefault="005E475C" w:rsidP="000B0757">
            <w:pPr>
              <w:jc w:val="both"/>
              <w:rPr>
                <w:i/>
                <w:iCs/>
                <w:kern w:val="2"/>
                <w:szCs w:val="24"/>
              </w:rPr>
            </w:pPr>
          </w:p>
          <w:p w14:paraId="5C7E6BFE" w14:textId="16E2B37F" w:rsidR="006F0026" w:rsidRPr="00565816" w:rsidRDefault="006F0026" w:rsidP="000B0757">
            <w:pPr>
              <w:rPr>
                <w:kern w:val="2"/>
                <w:szCs w:val="24"/>
              </w:rPr>
            </w:pPr>
          </w:p>
        </w:tc>
      </w:tr>
      <w:tr w:rsidR="006F0026" w:rsidRPr="00B44955" w14:paraId="744C3CAF" w14:textId="77777777" w:rsidTr="00EB3285">
        <w:trPr>
          <w:trHeight w:val="300"/>
        </w:trPr>
        <w:tc>
          <w:tcPr>
            <w:tcW w:w="2405" w:type="dxa"/>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7257" w:type="dxa"/>
            <w:gridSpan w:val="2"/>
          </w:tcPr>
          <w:p w14:paraId="45DA5678" w14:textId="67770C56" w:rsidR="00217E26" w:rsidRPr="00565816" w:rsidRDefault="00217E26" w:rsidP="000B0757">
            <w:pPr>
              <w:jc w:val="both"/>
              <w:rPr>
                <w:kern w:val="2"/>
                <w:szCs w:val="24"/>
              </w:rPr>
            </w:pPr>
            <w:r w:rsidRPr="00565816">
              <w:rPr>
                <w:kern w:val="2"/>
                <w:szCs w:val="24"/>
              </w:rPr>
              <w:t xml:space="preserve">Netaikoma </w:t>
            </w:r>
          </w:p>
          <w:p w14:paraId="59E9D142" w14:textId="77777777" w:rsidR="00217E26" w:rsidRPr="00565816" w:rsidRDefault="00217E26" w:rsidP="000B0757">
            <w:pPr>
              <w:jc w:val="both"/>
              <w:rPr>
                <w:kern w:val="2"/>
                <w:szCs w:val="24"/>
              </w:rPr>
            </w:pPr>
          </w:p>
          <w:p w14:paraId="1A77783B" w14:textId="3C8A0B5D" w:rsidR="006F0026" w:rsidRPr="00565816" w:rsidRDefault="006F0026" w:rsidP="000B0757">
            <w:pPr>
              <w:rPr>
                <w:kern w:val="2"/>
                <w:szCs w:val="24"/>
              </w:rPr>
            </w:pPr>
          </w:p>
        </w:tc>
      </w:tr>
      <w:tr w:rsidR="006F0026" w:rsidRPr="00B44955" w14:paraId="5264DEC8" w14:textId="77777777" w:rsidTr="00EB3285">
        <w:trPr>
          <w:trHeight w:val="300"/>
        </w:trPr>
        <w:tc>
          <w:tcPr>
            <w:tcW w:w="9662" w:type="dxa"/>
            <w:gridSpan w:val="3"/>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EB3285">
        <w:trPr>
          <w:trHeight w:val="300"/>
        </w:trPr>
        <w:tc>
          <w:tcPr>
            <w:tcW w:w="2405" w:type="dxa"/>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7257" w:type="dxa"/>
            <w:gridSpan w:val="2"/>
            <w:vAlign w:val="center"/>
          </w:tcPr>
          <w:p w14:paraId="660FB01C" w14:textId="09818C60"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EndPr/>
              <w:sdtContent>
                <w:r w:rsidR="002621A5">
                  <w:rPr>
                    <w:kern w:val="2"/>
                    <w:szCs w:val="24"/>
                  </w:rPr>
                  <w:t>Sutartis laikoma sudaryta ir įsigalioja nuo Sutarties pasirašymo dienos (antrosios Šalies pasirašymo dieną).</w:t>
                </w:r>
              </w:sdtContent>
            </w:sdt>
          </w:p>
          <w:p w14:paraId="1C44719F" w14:textId="7230B375" w:rsidR="00162BEA" w:rsidRPr="00733D52" w:rsidRDefault="00162BEA" w:rsidP="000B0757">
            <w:pPr>
              <w:rPr>
                <w:color w:val="000000"/>
                <w:kern w:val="2"/>
                <w:szCs w:val="24"/>
              </w:rPr>
            </w:pPr>
            <w:r w:rsidRPr="00BE19D2">
              <w:rPr>
                <w:kern w:val="2"/>
                <w:szCs w:val="24"/>
              </w:rPr>
              <w:t>1</w:t>
            </w:r>
            <w:r w:rsidR="001D0E07" w:rsidRPr="00BE19D2">
              <w:rPr>
                <w:kern w:val="2"/>
                <w:szCs w:val="24"/>
              </w:rPr>
              <w:t>1</w:t>
            </w:r>
            <w:r w:rsidRPr="00BE19D2">
              <w:rPr>
                <w:kern w:val="2"/>
                <w:szCs w:val="24"/>
              </w:rPr>
              <w:t xml:space="preserve">.1.2. </w:t>
            </w:r>
            <w:r w:rsidRPr="00733D52">
              <w:rPr>
                <w:color w:val="000000"/>
                <w:kern w:val="2"/>
                <w:szCs w:val="24"/>
              </w:rPr>
              <w:t>Sutartis galioja iki visiško prievolių įvykdymo, bet Paslaugų teikimo terminas negali būti ilgesnis kaip</w:t>
            </w:r>
            <w:r w:rsidR="009429D1" w:rsidRPr="00733D52">
              <w:rPr>
                <w:color w:val="000000"/>
                <w:kern w:val="2"/>
                <w:szCs w:val="24"/>
              </w:rPr>
              <w:t xml:space="preserve"> 27</w:t>
            </w:r>
            <w:r w:rsidRPr="00733D52">
              <w:rPr>
                <w:color w:val="000000"/>
                <w:kern w:val="2"/>
                <w:szCs w:val="24"/>
              </w:rPr>
              <w:t xml:space="preserve"> </w:t>
            </w:r>
            <w:r w:rsidR="009429D1" w:rsidRPr="00733D52">
              <w:rPr>
                <w:color w:val="000000"/>
                <w:kern w:val="2"/>
                <w:szCs w:val="24"/>
              </w:rPr>
              <w:t>mėnesiai.</w:t>
            </w:r>
          </w:p>
          <w:p w14:paraId="5A7AF6F7" w14:textId="75AD482B" w:rsidR="002621A5" w:rsidRDefault="002621A5" w:rsidP="000B0757">
            <w:pPr>
              <w:rPr>
                <w:color w:val="4472C4"/>
                <w:kern w:val="2"/>
                <w:szCs w:val="24"/>
              </w:rPr>
            </w:pPr>
            <w:r w:rsidRPr="00733D52">
              <w:rPr>
                <w:kern w:val="2"/>
                <w:szCs w:val="24"/>
              </w:rPr>
              <w:t>11.1.3.  Bendras sutarties galiojimo laikotarpis yra 27 (</w:t>
            </w:r>
            <w:r w:rsidR="00733D52" w:rsidRPr="00733D52">
              <w:rPr>
                <w:kern w:val="2"/>
                <w:szCs w:val="24"/>
              </w:rPr>
              <w:t>dvidešimt septyni</w:t>
            </w:r>
            <w:r w:rsidRPr="00733D52">
              <w:rPr>
                <w:kern w:val="2"/>
                <w:szCs w:val="24"/>
              </w:rPr>
              <w:t>) mėn. paslaugų teikimui ir 1 (vienas) mėn. apmokėjimui.</w:t>
            </w:r>
            <w:r w:rsidRPr="00D2074D">
              <w:rPr>
                <w:kern w:val="2"/>
                <w:szCs w:val="24"/>
              </w:rPr>
              <w:t> </w:t>
            </w:r>
          </w:p>
          <w:p w14:paraId="55A34F5A" w14:textId="1A764F82" w:rsidR="002621A5" w:rsidRPr="00BE19D2" w:rsidRDefault="002621A5" w:rsidP="000B0757">
            <w:pPr>
              <w:rPr>
                <w:color w:val="4472C4"/>
                <w:kern w:val="2"/>
                <w:szCs w:val="24"/>
              </w:rPr>
            </w:pPr>
          </w:p>
        </w:tc>
      </w:tr>
      <w:tr w:rsidR="00601B00" w:rsidRPr="00B44955" w14:paraId="25060CE6" w14:textId="77777777" w:rsidTr="00EB3285">
        <w:trPr>
          <w:trHeight w:val="300"/>
        </w:trPr>
        <w:tc>
          <w:tcPr>
            <w:tcW w:w="2405" w:type="dxa"/>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7257"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1111408A" w14:textId="77777777" w:rsidR="00F767B5" w:rsidRPr="00DD7771" w:rsidRDefault="00F767B5" w:rsidP="00F767B5">
            <w:pPr>
              <w:rPr>
                <w:kern w:val="2"/>
                <w:szCs w:val="24"/>
              </w:rPr>
            </w:pPr>
            <w:r w:rsidRPr="00F767B5">
              <w:rPr>
                <w:kern w:val="2"/>
                <w:szCs w:val="24"/>
              </w:rPr>
              <w:t> </w:t>
            </w:r>
          </w:p>
          <w:p w14:paraId="49AA4AD8" w14:textId="6F39FF6B" w:rsidR="00F767B5" w:rsidRPr="00DD7771" w:rsidRDefault="00F767B5" w:rsidP="00733D52">
            <w:pPr>
              <w:rPr>
                <w:kern w:val="2"/>
                <w:szCs w:val="24"/>
                <w:lang w:val="pt-PT"/>
              </w:rPr>
            </w:pPr>
          </w:p>
        </w:tc>
      </w:tr>
      <w:tr w:rsidR="00601B00" w:rsidRPr="00B44955" w14:paraId="79C07D78" w14:textId="77777777" w:rsidTr="00EB3285">
        <w:trPr>
          <w:trHeight w:val="300"/>
        </w:trPr>
        <w:tc>
          <w:tcPr>
            <w:tcW w:w="9662" w:type="dxa"/>
            <w:gridSpan w:val="3"/>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rsidTr="00EB3285">
        <w:trPr>
          <w:trHeight w:val="300"/>
        </w:trPr>
        <w:tc>
          <w:tcPr>
            <w:tcW w:w="2405"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7257" w:type="dxa"/>
            <w:gridSpan w:val="2"/>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rsidTr="00EB3285">
        <w:trPr>
          <w:trHeight w:val="300"/>
        </w:trPr>
        <w:tc>
          <w:tcPr>
            <w:tcW w:w="2405"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7257" w:type="dxa"/>
            <w:gridSpan w:val="2"/>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0B0757">
            <w:pPr>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0B0757">
            <w:pPr>
              <w:rPr>
                <w:kern w:val="2"/>
                <w:szCs w:val="24"/>
              </w:rPr>
            </w:pPr>
            <w:r w:rsidRPr="00C554D5">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2A221147" w:rsidR="00601B00" w:rsidRPr="00C554D5" w:rsidRDefault="00601B00" w:rsidP="000B0757">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 arba vėluoja suteikti Paslaugas daugiau nei</w:t>
            </w:r>
            <w:r w:rsidR="007D03E3">
              <w:rPr>
                <w:rFonts w:eastAsia="Arial"/>
                <w:kern w:val="2"/>
                <w:szCs w:val="24"/>
                <w:lang w:val="lt"/>
              </w:rPr>
              <w:t xml:space="preserve"> </w:t>
            </w:r>
            <w:r w:rsidR="007D03E3" w:rsidRPr="00C554D5">
              <w:rPr>
                <w:rFonts w:eastAsia="Arial"/>
                <w:color w:val="FF0000"/>
                <w:kern w:val="2"/>
                <w:szCs w:val="24"/>
                <w:lang w:val="lt"/>
              </w:rPr>
              <w:t>{......}</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lastRenderedPageBreak/>
              <w:t>12.2.6. Tiekėjas pažeidžia Paslaugų suteikimo terminus ir dėl Paslaugų suteikimo vėlavimo Paslaugos tampa nebereikalingos;</w:t>
            </w:r>
          </w:p>
          <w:p w14:paraId="5A5CC214" w14:textId="5D22E4C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0B0757">
            <w:pPr>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0B0757">
            <w:pPr>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0B0757">
            <w:pPr>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0B0757">
            <w:pPr>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0B0757">
            <w:pPr>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0B0757">
            <w:pPr>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rsidTr="00EB3285">
        <w:trPr>
          <w:trHeight w:val="300"/>
        </w:trPr>
        <w:tc>
          <w:tcPr>
            <w:tcW w:w="9662" w:type="dxa"/>
            <w:gridSpan w:val="3"/>
          </w:tcPr>
          <w:p w14:paraId="35FE3202" w14:textId="0529AC09"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rsidTr="00EB3285">
        <w:trPr>
          <w:trHeight w:val="300"/>
        </w:trPr>
        <w:tc>
          <w:tcPr>
            <w:tcW w:w="2405"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7257" w:type="dxa"/>
            <w:gridSpan w:val="2"/>
          </w:tcPr>
          <w:p w14:paraId="0F86FC26" w14:textId="77777777" w:rsidR="00EB3285" w:rsidRPr="00991850" w:rsidRDefault="00EB3285" w:rsidP="00EB3285">
            <w:pPr>
              <w:jc w:val="both"/>
              <w:rPr>
                <w:kern w:val="2"/>
                <w:szCs w:val="24"/>
              </w:rPr>
            </w:pPr>
            <w:r w:rsidRPr="00991850">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4.4.3.papunkčiu.</w:t>
            </w:r>
          </w:p>
          <w:p w14:paraId="5F655B08" w14:textId="3DD08902" w:rsidR="00EB3285" w:rsidRPr="00B44955" w:rsidRDefault="00EB3285" w:rsidP="000B0757">
            <w:pPr>
              <w:rPr>
                <w:kern w:val="2"/>
                <w:szCs w:val="24"/>
              </w:rPr>
            </w:pPr>
            <w:r w:rsidRPr="00991850">
              <w:rPr>
                <w:kern w:val="2"/>
                <w:szCs w:val="24"/>
              </w:rPr>
              <w:t>Nustačius, kad Tiekėjas šiame papunktyje nustatyto kriterijaus (-jų) nesilaiko, Tiekėjui taikoma Specialiųjų sąlygų 9.5 punkte nurodyto dydžio bauda.</w:t>
            </w:r>
          </w:p>
        </w:tc>
      </w:tr>
      <w:tr w:rsidR="00601B00" w:rsidRPr="00B44955" w14:paraId="76EBBEF7" w14:textId="77777777" w:rsidTr="00EB3285">
        <w:trPr>
          <w:trHeight w:val="300"/>
        </w:trPr>
        <w:tc>
          <w:tcPr>
            <w:tcW w:w="2405"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7257" w:type="dxa"/>
            <w:gridSpan w:val="2"/>
          </w:tcPr>
          <w:p w14:paraId="1B5AD342" w14:textId="77777777" w:rsidR="00EB3285" w:rsidRPr="00EB3285" w:rsidRDefault="00EB3285" w:rsidP="000B0757">
            <w:pPr>
              <w:rPr>
                <w:kern w:val="2"/>
                <w:szCs w:val="24"/>
              </w:rPr>
            </w:pPr>
            <w:r w:rsidRPr="00EB3285">
              <w:rPr>
                <w:kern w:val="2"/>
                <w:szCs w:val="24"/>
              </w:rPr>
              <w:t>13.2.1. Socialiniai kriterijai nurodyti Pardavėjo pasiūlyme.</w:t>
            </w:r>
          </w:p>
          <w:p w14:paraId="11A4B621" w14:textId="56188A29" w:rsidR="00601B00" w:rsidRPr="00EB3285" w:rsidRDefault="00EB3285" w:rsidP="000B0757">
            <w:pPr>
              <w:rPr>
                <w:kern w:val="2"/>
                <w:szCs w:val="24"/>
              </w:rPr>
            </w:pPr>
            <w:r>
              <w:rPr>
                <w:kern w:val="2"/>
                <w:szCs w:val="24"/>
                <w:shd w:val="clear" w:color="auto" w:fill="FFFFFF"/>
              </w:rPr>
              <w:t>13.2.2.</w:t>
            </w:r>
            <w:r w:rsidR="00601B00" w:rsidRPr="00EB3285">
              <w:rPr>
                <w:kern w:val="2"/>
                <w:szCs w:val="24"/>
                <w:shd w:val="clear" w:color="auto" w:fill="FFFFFF"/>
              </w:rPr>
              <w:t>Nustačius, kad Tiekėjas šiame papunktyje nustatyto kriterijaus (-jų) nesilaiko, Tiekėjui taikoma Specialiųjų sąlygų 9.5 punkte nurodyto dydžio bauda.</w:t>
            </w:r>
          </w:p>
        </w:tc>
      </w:tr>
      <w:tr w:rsidR="00601B00" w:rsidRPr="00B44955" w14:paraId="42B4F880" w14:textId="77777777" w:rsidTr="00EB3285">
        <w:trPr>
          <w:trHeight w:val="300"/>
        </w:trPr>
        <w:tc>
          <w:tcPr>
            <w:tcW w:w="9662" w:type="dxa"/>
            <w:gridSpan w:val="3"/>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rsidTr="00EB3285">
        <w:trPr>
          <w:trHeight w:val="300"/>
        </w:trPr>
        <w:tc>
          <w:tcPr>
            <w:tcW w:w="2405" w:type="dxa"/>
          </w:tcPr>
          <w:p w14:paraId="33AE1D7E" w14:textId="77777777" w:rsidR="00601B00" w:rsidRPr="00B44955" w:rsidRDefault="00601B00" w:rsidP="000B0757">
            <w:pPr>
              <w:rPr>
                <w:b/>
                <w:kern w:val="2"/>
                <w:szCs w:val="24"/>
              </w:rPr>
            </w:pPr>
            <w:r w:rsidRPr="00B44955">
              <w:rPr>
                <w:b/>
                <w:kern w:val="2"/>
                <w:szCs w:val="24"/>
              </w:rPr>
              <w:lastRenderedPageBreak/>
              <w:t xml:space="preserve">14.1. </w:t>
            </w:r>
          </w:p>
        </w:tc>
        <w:tc>
          <w:tcPr>
            <w:tcW w:w="7257" w:type="dxa"/>
            <w:gridSpan w:val="2"/>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lastRenderedPageBreak/>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EB3285">
        <w:trPr>
          <w:trHeight w:val="300"/>
        </w:trPr>
        <w:tc>
          <w:tcPr>
            <w:tcW w:w="2405"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7257" w:type="dxa"/>
            <w:gridSpan w:val="2"/>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2"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3"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rsidTr="00EB3285">
        <w:trPr>
          <w:trHeight w:val="300"/>
        </w:trPr>
        <w:tc>
          <w:tcPr>
            <w:tcW w:w="2405"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7257" w:type="dxa"/>
            <w:gridSpan w:val="2"/>
          </w:tcPr>
          <w:p w14:paraId="7CFCE979" w14:textId="25429B26" w:rsidR="00E95298" w:rsidRPr="00B44955" w:rsidRDefault="00432665"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EB3285">
                  <w:rPr>
                    <w:kern w:val="2"/>
                    <w:szCs w:val="24"/>
                  </w:rPr>
                  <w:t>Punktas netaikomas.</w:t>
                </w:r>
              </w:sdtContent>
            </w:sdt>
          </w:p>
          <w:p w14:paraId="134D3481" w14:textId="43BB7EBB" w:rsidR="00E95298" w:rsidRPr="00B44955" w:rsidRDefault="00E95298" w:rsidP="000B0757">
            <w:pPr>
              <w:rPr>
                <w:color w:val="0070C0"/>
                <w:kern w:val="2"/>
                <w:szCs w:val="24"/>
              </w:rPr>
            </w:pPr>
          </w:p>
        </w:tc>
      </w:tr>
      <w:tr w:rsidR="00E95298" w:rsidRPr="00B44955" w14:paraId="1B55B8B5" w14:textId="77777777" w:rsidTr="00EB3285">
        <w:trPr>
          <w:trHeight w:val="300"/>
        </w:trPr>
        <w:tc>
          <w:tcPr>
            <w:tcW w:w="2405"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7257" w:type="dxa"/>
            <w:gridSpan w:val="2"/>
          </w:tcPr>
          <w:p w14:paraId="53847F07" w14:textId="2CEA414D" w:rsidR="00E95298" w:rsidRPr="00C554D5" w:rsidRDefault="00432665"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EB3285">
                  <w:rPr>
                    <w:kern w:val="2"/>
                    <w:szCs w:val="24"/>
                  </w:rPr>
                  <w:t>Punktas netaikomas.</w:t>
                </w:r>
              </w:sdtContent>
            </w:sdt>
            <w:r w:rsidR="00E95298" w:rsidRPr="00C554D5">
              <w:rPr>
                <w:kern w:val="2"/>
                <w:szCs w:val="24"/>
              </w:rPr>
              <w:t xml:space="preserve"> </w:t>
            </w:r>
          </w:p>
          <w:p w14:paraId="134A1008" w14:textId="31D7ED68" w:rsidR="00E95298" w:rsidRPr="00B44955" w:rsidDel="004A3F14" w:rsidRDefault="00E95298" w:rsidP="000B0757">
            <w:pPr>
              <w:rPr>
                <w:kern w:val="2"/>
                <w:szCs w:val="24"/>
              </w:rPr>
            </w:pPr>
          </w:p>
        </w:tc>
      </w:tr>
      <w:tr w:rsidR="00E95298" w:rsidRPr="00B44955" w14:paraId="22F97695" w14:textId="77777777" w:rsidTr="00EB3285">
        <w:trPr>
          <w:trHeight w:val="300"/>
        </w:trPr>
        <w:tc>
          <w:tcPr>
            <w:tcW w:w="9662" w:type="dxa"/>
            <w:gridSpan w:val="3"/>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rsidTr="00EB3285">
        <w:trPr>
          <w:trHeight w:val="300"/>
        </w:trPr>
        <w:tc>
          <w:tcPr>
            <w:tcW w:w="2405"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7257" w:type="dxa"/>
            <w:gridSpan w:val="2"/>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rsidTr="00EB3285">
        <w:trPr>
          <w:trHeight w:val="300"/>
        </w:trPr>
        <w:tc>
          <w:tcPr>
            <w:tcW w:w="2405"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7257" w:type="dxa"/>
            <w:gridSpan w:val="2"/>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rsidTr="00EB3285">
        <w:trPr>
          <w:trHeight w:val="300"/>
        </w:trPr>
        <w:tc>
          <w:tcPr>
            <w:tcW w:w="2405" w:type="dxa"/>
          </w:tcPr>
          <w:p w14:paraId="6A192F38" w14:textId="48663B78" w:rsidR="00E95298" w:rsidRPr="00B44955" w:rsidRDefault="00E95298" w:rsidP="000B0757">
            <w:pPr>
              <w:jc w:val="center"/>
              <w:rPr>
                <w:b/>
                <w:kern w:val="2"/>
                <w:szCs w:val="24"/>
              </w:rPr>
            </w:pPr>
            <w:r w:rsidRPr="00B44955">
              <w:rPr>
                <w:b/>
                <w:kern w:val="2"/>
                <w:szCs w:val="24"/>
              </w:rPr>
              <w:lastRenderedPageBreak/>
              <w:t>15.2. Priedas Nr. 3</w:t>
            </w:r>
          </w:p>
        </w:tc>
        <w:tc>
          <w:tcPr>
            <w:tcW w:w="7257" w:type="dxa"/>
            <w:gridSpan w:val="2"/>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rsidTr="00EB3285">
        <w:trPr>
          <w:trHeight w:val="300"/>
        </w:trPr>
        <w:tc>
          <w:tcPr>
            <w:tcW w:w="2405"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7257" w:type="dxa"/>
            <w:gridSpan w:val="2"/>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rsidTr="00EB3285">
        <w:trPr>
          <w:trHeight w:val="300"/>
        </w:trPr>
        <w:tc>
          <w:tcPr>
            <w:tcW w:w="2405"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7257" w:type="dxa"/>
            <w:gridSpan w:val="2"/>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rsidTr="00EB3285">
        <w:trPr>
          <w:trHeight w:val="300"/>
        </w:trPr>
        <w:tc>
          <w:tcPr>
            <w:tcW w:w="2405"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7257" w:type="dxa"/>
            <w:gridSpan w:val="2"/>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rsidTr="00EB3285">
        <w:tc>
          <w:tcPr>
            <w:tcW w:w="9662" w:type="dxa"/>
            <w:gridSpan w:val="3"/>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rsidTr="00EB3285">
        <w:tc>
          <w:tcPr>
            <w:tcW w:w="4127" w:type="dxa"/>
            <w:gridSpan w:val="2"/>
          </w:tcPr>
          <w:p w14:paraId="4A9F84DF" w14:textId="77777777" w:rsidR="00E95298" w:rsidRPr="00B44955" w:rsidRDefault="00E95298" w:rsidP="000B0757">
            <w:pPr>
              <w:jc w:val="center"/>
              <w:rPr>
                <w:b/>
                <w:kern w:val="2"/>
                <w:szCs w:val="24"/>
              </w:rPr>
            </w:pPr>
            <w:r w:rsidRPr="00B44955">
              <w:rPr>
                <w:b/>
                <w:kern w:val="2"/>
                <w:szCs w:val="24"/>
              </w:rPr>
              <w:t>PIRKĖJAS</w:t>
            </w:r>
          </w:p>
        </w:tc>
        <w:tc>
          <w:tcPr>
            <w:tcW w:w="5535"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rsidTr="00EB3285">
        <w:tc>
          <w:tcPr>
            <w:tcW w:w="4127" w:type="dxa"/>
            <w:gridSpan w:val="2"/>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5535"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headerReference w:type="even" r:id="rId14"/>
      <w:headerReference w:type="default" r:id="rId15"/>
      <w:head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9B7CC" w14:textId="77777777" w:rsidR="00432665" w:rsidRDefault="00432665" w:rsidP="005361E4">
      <w:r>
        <w:separator/>
      </w:r>
    </w:p>
  </w:endnote>
  <w:endnote w:type="continuationSeparator" w:id="0">
    <w:p w14:paraId="5D86D6B8" w14:textId="77777777" w:rsidR="00432665" w:rsidRDefault="00432665" w:rsidP="0053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71A5" w14:textId="77777777" w:rsidR="00432665" w:rsidRDefault="00432665" w:rsidP="005361E4">
      <w:r>
        <w:separator/>
      </w:r>
    </w:p>
  </w:footnote>
  <w:footnote w:type="continuationSeparator" w:id="0">
    <w:p w14:paraId="20A8AF3F" w14:textId="77777777" w:rsidR="00432665" w:rsidRDefault="00432665" w:rsidP="0053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A41E9" w14:textId="3E518A80" w:rsidR="005361E4" w:rsidRDefault="005361E4">
    <w:pPr>
      <w:pStyle w:val="Header"/>
    </w:pPr>
    <w:r>
      <w:rPr>
        <w:noProof/>
        <w14:ligatures w14:val="standardContextual"/>
      </w:rPr>
      <mc:AlternateContent>
        <mc:Choice Requires="wps">
          <w:drawing>
            <wp:anchor distT="0" distB="0" distL="0" distR="0" simplePos="0" relativeHeight="251659264" behindDoc="0" locked="0" layoutInCell="1" allowOverlap="1" wp14:anchorId="593B30EE" wp14:editId="6D66D60F">
              <wp:simplePos x="635" y="635"/>
              <wp:positionH relativeFrom="page">
                <wp:align>right</wp:align>
              </wp:positionH>
              <wp:positionV relativeFrom="page">
                <wp:align>top</wp:align>
              </wp:positionV>
              <wp:extent cx="2221230" cy="345440"/>
              <wp:effectExtent l="0" t="0" r="0" b="16510"/>
              <wp:wrapNone/>
              <wp:docPr id="1791826098"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9599924" w14:textId="2D54E933"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93B30EE"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69599924" w14:textId="2D54E933"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2E927" w14:textId="2BF441CD" w:rsidR="005361E4" w:rsidRDefault="005361E4">
    <w:pPr>
      <w:pStyle w:val="Header"/>
    </w:pPr>
    <w:r>
      <w:rPr>
        <w:noProof/>
        <w14:ligatures w14:val="standardContextual"/>
      </w:rPr>
      <mc:AlternateContent>
        <mc:Choice Requires="wps">
          <w:drawing>
            <wp:anchor distT="0" distB="0" distL="0" distR="0" simplePos="0" relativeHeight="251660288" behindDoc="0" locked="0" layoutInCell="1" allowOverlap="1" wp14:anchorId="548D2D70" wp14:editId="703A3B54">
              <wp:simplePos x="1076325" y="457200"/>
              <wp:positionH relativeFrom="page">
                <wp:align>right</wp:align>
              </wp:positionH>
              <wp:positionV relativeFrom="page">
                <wp:align>top</wp:align>
              </wp:positionV>
              <wp:extent cx="2221230" cy="345440"/>
              <wp:effectExtent l="0" t="0" r="0" b="16510"/>
              <wp:wrapNone/>
              <wp:docPr id="118197992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661D318" w14:textId="61EC16C9"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48D2D70"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3661D318" w14:textId="61EC16C9"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EC0FC" w14:textId="6CF87395" w:rsidR="005361E4" w:rsidRDefault="005361E4">
    <w:pPr>
      <w:pStyle w:val="Header"/>
    </w:pPr>
    <w:r>
      <w:rPr>
        <w:noProof/>
        <w14:ligatures w14:val="standardContextual"/>
      </w:rPr>
      <mc:AlternateContent>
        <mc:Choice Requires="wps">
          <w:drawing>
            <wp:anchor distT="0" distB="0" distL="0" distR="0" simplePos="0" relativeHeight="251658240" behindDoc="0" locked="0" layoutInCell="1" allowOverlap="1" wp14:anchorId="12770A7A" wp14:editId="65A2A7DB">
              <wp:simplePos x="635" y="635"/>
              <wp:positionH relativeFrom="page">
                <wp:align>right</wp:align>
              </wp:positionH>
              <wp:positionV relativeFrom="page">
                <wp:align>top</wp:align>
              </wp:positionV>
              <wp:extent cx="2221230" cy="345440"/>
              <wp:effectExtent l="0" t="0" r="0" b="16510"/>
              <wp:wrapNone/>
              <wp:docPr id="4535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9648292" w14:textId="5FF1E837"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2770A7A"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39648292" w14:textId="5FF1E837" w:rsidR="005361E4" w:rsidRPr="005361E4" w:rsidRDefault="005361E4" w:rsidP="005361E4">
                    <w:pPr>
                      <w:rPr>
                        <w:rFonts w:ascii="Aptos" w:eastAsia="Aptos" w:hAnsi="Aptos" w:cs="Aptos"/>
                        <w:noProof/>
                        <w:color w:val="000000"/>
                        <w:sz w:val="20"/>
                      </w:rPr>
                    </w:pPr>
                    <w:r w:rsidRPr="005361E4">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616B9"/>
    <w:multiLevelType w:val="multilevel"/>
    <w:tmpl w:val="C534E540"/>
    <w:lvl w:ilvl="0">
      <w:start w:val="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CF35A79"/>
    <w:multiLevelType w:val="multilevel"/>
    <w:tmpl w:val="297856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66C021B4"/>
    <w:multiLevelType w:val="hybridMultilevel"/>
    <w:tmpl w:val="6E0E6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77105492">
    <w:abstractNumId w:val="2"/>
  </w:num>
  <w:num w:numId="2" w16cid:durableId="1573345421">
    <w:abstractNumId w:val="1"/>
  </w:num>
  <w:num w:numId="3" w16cid:durableId="662201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317"/>
    <w:rsid w:val="00190E94"/>
    <w:rsid w:val="001930BD"/>
    <w:rsid w:val="00193A9D"/>
    <w:rsid w:val="001947C2"/>
    <w:rsid w:val="00196737"/>
    <w:rsid w:val="001A0F41"/>
    <w:rsid w:val="001B0081"/>
    <w:rsid w:val="001B0C11"/>
    <w:rsid w:val="001B36C1"/>
    <w:rsid w:val="001B43DA"/>
    <w:rsid w:val="001B6EEC"/>
    <w:rsid w:val="001C22C0"/>
    <w:rsid w:val="001C6C27"/>
    <w:rsid w:val="001D0215"/>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263CC"/>
    <w:rsid w:val="00230CE2"/>
    <w:rsid w:val="002321FE"/>
    <w:rsid w:val="00233080"/>
    <w:rsid w:val="00234D7F"/>
    <w:rsid w:val="00235567"/>
    <w:rsid w:val="0024036D"/>
    <w:rsid w:val="00242D7F"/>
    <w:rsid w:val="002462EB"/>
    <w:rsid w:val="00247CA9"/>
    <w:rsid w:val="00250763"/>
    <w:rsid w:val="00252C47"/>
    <w:rsid w:val="0025698C"/>
    <w:rsid w:val="002621A5"/>
    <w:rsid w:val="00264F95"/>
    <w:rsid w:val="00266DA8"/>
    <w:rsid w:val="002671FE"/>
    <w:rsid w:val="0027478E"/>
    <w:rsid w:val="0029112A"/>
    <w:rsid w:val="002A3CD7"/>
    <w:rsid w:val="002B7108"/>
    <w:rsid w:val="002B7E8E"/>
    <w:rsid w:val="002C4802"/>
    <w:rsid w:val="002C575A"/>
    <w:rsid w:val="002C7232"/>
    <w:rsid w:val="002C7AB1"/>
    <w:rsid w:val="002C7B8B"/>
    <w:rsid w:val="002D252F"/>
    <w:rsid w:val="002D29D1"/>
    <w:rsid w:val="002D357B"/>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0BF3"/>
    <w:rsid w:val="003516F9"/>
    <w:rsid w:val="00351CE9"/>
    <w:rsid w:val="003544B7"/>
    <w:rsid w:val="00356715"/>
    <w:rsid w:val="00367107"/>
    <w:rsid w:val="00371AD7"/>
    <w:rsid w:val="00375398"/>
    <w:rsid w:val="00383492"/>
    <w:rsid w:val="0038627A"/>
    <w:rsid w:val="00386CBD"/>
    <w:rsid w:val="00396345"/>
    <w:rsid w:val="00397627"/>
    <w:rsid w:val="003A05F0"/>
    <w:rsid w:val="003A5A06"/>
    <w:rsid w:val="003A6EEF"/>
    <w:rsid w:val="003B0044"/>
    <w:rsid w:val="003D16DF"/>
    <w:rsid w:val="003D1847"/>
    <w:rsid w:val="003E302C"/>
    <w:rsid w:val="003E44DE"/>
    <w:rsid w:val="003F0C3B"/>
    <w:rsid w:val="003F1400"/>
    <w:rsid w:val="00403AF3"/>
    <w:rsid w:val="00403CB9"/>
    <w:rsid w:val="004051F1"/>
    <w:rsid w:val="00412EAB"/>
    <w:rsid w:val="00421ED5"/>
    <w:rsid w:val="00425DE9"/>
    <w:rsid w:val="00426F3B"/>
    <w:rsid w:val="00432665"/>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361E4"/>
    <w:rsid w:val="0054007B"/>
    <w:rsid w:val="00542B22"/>
    <w:rsid w:val="00543CB0"/>
    <w:rsid w:val="00544872"/>
    <w:rsid w:val="00564651"/>
    <w:rsid w:val="00565816"/>
    <w:rsid w:val="00580373"/>
    <w:rsid w:val="00581163"/>
    <w:rsid w:val="005819C3"/>
    <w:rsid w:val="00582CF4"/>
    <w:rsid w:val="00586681"/>
    <w:rsid w:val="005A1D92"/>
    <w:rsid w:val="005B016A"/>
    <w:rsid w:val="005B4805"/>
    <w:rsid w:val="005B578A"/>
    <w:rsid w:val="005D3986"/>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24CAB"/>
    <w:rsid w:val="00732720"/>
    <w:rsid w:val="00733D52"/>
    <w:rsid w:val="00735502"/>
    <w:rsid w:val="007420C2"/>
    <w:rsid w:val="00742795"/>
    <w:rsid w:val="00742851"/>
    <w:rsid w:val="00750BD5"/>
    <w:rsid w:val="0075443F"/>
    <w:rsid w:val="007639FF"/>
    <w:rsid w:val="0076584B"/>
    <w:rsid w:val="00767892"/>
    <w:rsid w:val="0077300D"/>
    <w:rsid w:val="00781CF2"/>
    <w:rsid w:val="00786B13"/>
    <w:rsid w:val="00791CC2"/>
    <w:rsid w:val="00792914"/>
    <w:rsid w:val="00794B26"/>
    <w:rsid w:val="007A4AC8"/>
    <w:rsid w:val="007A5758"/>
    <w:rsid w:val="007C4D86"/>
    <w:rsid w:val="007D03E3"/>
    <w:rsid w:val="007D4612"/>
    <w:rsid w:val="007D7849"/>
    <w:rsid w:val="007E256B"/>
    <w:rsid w:val="007E40D6"/>
    <w:rsid w:val="007F5E0D"/>
    <w:rsid w:val="00802CDC"/>
    <w:rsid w:val="00804D98"/>
    <w:rsid w:val="00810B57"/>
    <w:rsid w:val="00814CA6"/>
    <w:rsid w:val="008218F1"/>
    <w:rsid w:val="00823A87"/>
    <w:rsid w:val="00840B40"/>
    <w:rsid w:val="00840B66"/>
    <w:rsid w:val="00841E68"/>
    <w:rsid w:val="00861D3D"/>
    <w:rsid w:val="00862F96"/>
    <w:rsid w:val="0086609B"/>
    <w:rsid w:val="00870662"/>
    <w:rsid w:val="008734D5"/>
    <w:rsid w:val="008742D7"/>
    <w:rsid w:val="00874D8F"/>
    <w:rsid w:val="00875BC2"/>
    <w:rsid w:val="00877839"/>
    <w:rsid w:val="0087792B"/>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29D1"/>
    <w:rsid w:val="0094538F"/>
    <w:rsid w:val="009473DC"/>
    <w:rsid w:val="009507C7"/>
    <w:rsid w:val="00950D0B"/>
    <w:rsid w:val="00962926"/>
    <w:rsid w:val="0097401D"/>
    <w:rsid w:val="00974416"/>
    <w:rsid w:val="00974B4C"/>
    <w:rsid w:val="00981B82"/>
    <w:rsid w:val="00987472"/>
    <w:rsid w:val="00990F97"/>
    <w:rsid w:val="00996EF8"/>
    <w:rsid w:val="009A34F7"/>
    <w:rsid w:val="009A51EE"/>
    <w:rsid w:val="009A7EB7"/>
    <w:rsid w:val="009C2207"/>
    <w:rsid w:val="009C7832"/>
    <w:rsid w:val="009D3014"/>
    <w:rsid w:val="009E2956"/>
    <w:rsid w:val="009F0B02"/>
    <w:rsid w:val="009F0F67"/>
    <w:rsid w:val="009F543A"/>
    <w:rsid w:val="00A02C5A"/>
    <w:rsid w:val="00A134EF"/>
    <w:rsid w:val="00A14778"/>
    <w:rsid w:val="00A2089F"/>
    <w:rsid w:val="00A21921"/>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01931"/>
    <w:rsid w:val="00C11F1D"/>
    <w:rsid w:val="00C12173"/>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1A1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85998"/>
    <w:rsid w:val="00E91B1A"/>
    <w:rsid w:val="00E91F3B"/>
    <w:rsid w:val="00E93873"/>
    <w:rsid w:val="00E95298"/>
    <w:rsid w:val="00EA1E08"/>
    <w:rsid w:val="00EA4884"/>
    <w:rsid w:val="00EB1C6B"/>
    <w:rsid w:val="00EB20DF"/>
    <w:rsid w:val="00EB3285"/>
    <w:rsid w:val="00EC271D"/>
    <w:rsid w:val="00EC343A"/>
    <w:rsid w:val="00EC5717"/>
    <w:rsid w:val="00ED1384"/>
    <w:rsid w:val="00ED3FF7"/>
    <w:rsid w:val="00ED58F7"/>
    <w:rsid w:val="00ED630D"/>
    <w:rsid w:val="00EF0498"/>
    <w:rsid w:val="00F0071D"/>
    <w:rsid w:val="00F061D3"/>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1793"/>
    <w:rsid w:val="00F73B9D"/>
    <w:rsid w:val="00F74A97"/>
    <w:rsid w:val="00F75DBE"/>
    <w:rsid w:val="00F767B5"/>
    <w:rsid w:val="00F768F4"/>
    <w:rsid w:val="00F76D50"/>
    <w:rsid w:val="00F80D17"/>
    <w:rsid w:val="00F83ECF"/>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 w:val="6AC4F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table" w:styleId="TableGrid">
    <w:name w:val="Table Grid"/>
    <w:basedOn w:val="TableNormal"/>
    <w:uiPriority w:val="39"/>
    <w:rsid w:val="00724CAB"/>
    <w:pPr>
      <w:autoSpaceDN w:val="0"/>
      <w:spacing w:after="0" w:line="240" w:lineRule="auto"/>
      <w:textAlignment w:val="baseline"/>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tgrid.eu/uploads/files/dir659/dir32/dir1/18_0.php"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itgrid.eu/uploads/files/dir715/dir35/dir1/10_0.ph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E0CD2"/>
    <w:rsid w:val="000F6A9E"/>
    <w:rsid w:val="00100E5F"/>
    <w:rsid w:val="00145C2D"/>
    <w:rsid w:val="00190317"/>
    <w:rsid w:val="001B5498"/>
    <w:rsid w:val="00230CE2"/>
    <w:rsid w:val="00237446"/>
    <w:rsid w:val="002537F1"/>
    <w:rsid w:val="00274551"/>
    <w:rsid w:val="002C7AB1"/>
    <w:rsid w:val="002E6F77"/>
    <w:rsid w:val="002F0845"/>
    <w:rsid w:val="002F449F"/>
    <w:rsid w:val="00300217"/>
    <w:rsid w:val="003448E9"/>
    <w:rsid w:val="005B578A"/>
    <w:rsid w:val="007A4AC8"/>
    <w:rsid w:val="007E59B3"/>
    <w:rsid w:val="00810B57"/>
    <w:rsid w:val="00840B66"/>
    <w:rsid w:val="008811EA"/>
    <w:rsid w:val="008D658C"/>
    <w:rsid w:val="008D6BD6"/>
    <w:rsid w:val="008E5A02"/>
    <w:rsid w:val="008E7465"/>
    <w:rsid w:val="00962926"/>
    <w:rsid w:val="00AE7640"/>
    <w:rsid w:val="00AF6D20"/>
    <w:rsid w:val="00B72A63"/>
    <w:rsid w:val="00C01931"/>
    <w:rsid w:val="00C27723"/>
    <w:rsid w:val="00CC0D64"/>
    <w:rsid w:val="00CC36B4"/>
    <w:rsid w:val="00D61858"/>
    <w:rsid w:val="00D93074"/>
    <w:rsid w:val="00DB2989"/>
    <w:rsid w:val="00DE0388"/>
    <w:rsid w:val="00E229BC"/>
    <w:rsid w:val="00E3530B"/>
    <w:rsid w:val="00E64067"/>
    <w:rsid w:val="00E85998"/>
    <w:rsid w:val="00F2285B"/>
    <w:rsid w:val="00F74A97"/>
    <w:rsid w:val="00FC14EA"/>
    <w:rsid w:val="00FC77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70429741-8FC9-4916-9693-B5B5B32A9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32365655-2976-4406-b933-92deb6311666}" enabled="1" method="Privileged" siteId="{86bcf768-7bcf-4cd6-b041-b219988b7a9c}" contentBits="1"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198</TotalTime>
  <Pages>14</Pages>
  <Words>4120</Words>
  <Characters>23484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Skirmantė Dubovikienė</cp:lastModifiedBy>
  <cp:revision>14</cp:revision>
  <dcterms:created xsi:type="dcterms:W3CDTF">2025-05-23T09:36:00Z</dcterms:created>
  <dcterms:modified xsi:type="dcterms:W3CDTF">2026-06-04T06:47:00Z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docLang">
    <vt:lpwstr>lt</vt:lpwstr>
  </property>
  <property fmtid="{D5CDD505-2E9C-101B-9397-08002B2CF9AE}" pid="14" name="ClassificationContentMarkingHeaderShapeIds">
    <vt:lpwstr>b126,6acd18b2,46739517</vt:lpwstr>
  </property>
  <property fmtid="{D5CDD505-2E9C-101B-9397-08002B2CF9AE}" pid="15" name="ClassificationContentMarkingHeaderFontProps">
    <vt:lpwstr>#000000,10,Aptos</vt:lpwstr>
  </property>
  <property fmtid="{D5CDD505-2E9C-101B-9397-08002B2CF9AE}" pid="16" name="ClassificationContentMarkingHeaderText">
    <vt:lpwstr>VIDINIO NAUDOJIMO INFORMACIJA</vt:lpwstr>
  </property>
</Properties>
</file>